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2A" w:rsidRDefault="00A50A3E" w:rsidP="00CE7C2A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0A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родительского собрания  подготовительной к школе группы  №4 от 20.02.2019года</w:t>
      </w:r>
    </w:p>
    <w:p w:rsidR="004E79C9" w:rsidRDefault="004E79C9" w:rsidP="00CE7C2A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Тема: </w:t>
      </w:r>
      <w:r w:rsidRPr="004E79C9">
        <w:rPr>
          <w:rFonts w:ascii="Times New Roman" w:eastAsia="Times New Roman" w:hAnsi="Times New Roman" w:cs="Times New Roman"/>
          <w:sz w:val="30"/>
          <w:szCs w:val="30"/>
          <w:lang w:eastAsia="ru-RU"/>
        </w:rPr>
        <w:t>«Как помочь ребенку стать учеником»</w:t>
      </w:r>
    </w:p>
    <w:p w:rsidR="00C52A0C" w:rsidRPr="00CE7C2A" w:rsidRDefault="00A50A3E" w:rsidP="00CE7C2A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0A3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Участники родительского собрания:</w:t>
      </w:r>
    </w:p>
    <w:p w:rsidR="00A50A3E" w:rsidRDefault="00A50A3E" w:rsidP="00A50A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Заведующий ДОУ;</w:t>
      </w:r>
    </w:p>
    <w:p w:rsidR="00A50A3E" w:rsidRDefault="00A50A3E" w:rsidP="00A50A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Воспитатели  старшей группы;</w:t>
      </w:r>
    </w:p>
    <w:p w:rsidR="00A50A3E" w:rsidRDefault="00A50A3E" w:rsidP="00A50A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Логопед;</w:t>
      </w:r>
    </w:p>
    <w:p w:rsidR="00A50A3E" w:rsidRDefault="00A50A3E" w:rsidP="00A50A3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4.Уч</w:t>
      </w:r>
      <w:r w:rsidRPr="00A50A3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ителя начальных классов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СОШ №1;</w:t>
      </w:r>
    </w:p>
    <w:p w:rsidR="00A50A3E" w:rsidRDefault="00A50A3E" w:rsidP="00A50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5</w:t>
      </w:r>
      <w:r w:rsidRPr="00A50A3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50A3E">
        <w:rPr>
          <w:rFonts w:ascii="Times New Roman" w:hAnsi="Times New Roman" w:cs="Times New Roman"/>
          <w:sz w:val="28"/>
          <w:szCs w:val="28"/>
        </w:rPr>
        <w:t>Представители Комитета по образованию администрации Целинного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A3E" w:rsidRDefault="00A50A3E" w:rsidP="00A50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Родители выпускников.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A3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="00CE7C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E7C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CE7C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рганизация</w:t>
      </w:r>
      <w:proofErr w:type="spellEnd"/>
      <w:r w:rsidR="00CE7C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совместной работы педагогов и семьи по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готовности ребенка к школе и благополучной адаптации его к школьному обучению.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0A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развивать у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представление о понятии психологическая, педагогическая, мотивационная и физиологическая готовность детей к школе;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определить факторы успешной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подготовки и адаптации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способствовать сотрудничеству, организации преемственности ДОУ со школой.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создать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пространство для сотрудничества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педагогов ДОУ с использованием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-коммуникативных технологий;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привлечь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активному совместному участию в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подготовке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дать практические рекомендации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для успешной подготовки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0A3E" w:rsidRPr="00CE7C2A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C2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E7C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Ноутбук, </w:t>
      </w:r>
      <w:proofErr w:type="spell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мультимедия</w:t>
      </w:r>
      <w:proofErr w:type="spellEnd"/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Листы бумаги, авторучки, фломастеры разных цветов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Бумажные фигуры человека</w:t>
      </w:r>
    </w:p>
    <w:p w:rsidR="00A50A3E" w:rsidRP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Анкеты, памятки и практические рекомендации для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A50A3E" w:rsidRPr="00CE7C2A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Видеозапись интервью детей </w:t>
      </w:r>
      <w:r w:rsidRPr="00CE7C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«Хочу ли я в школу?»</w:t>
      </w:r>
    </w:p>
    <w:p w:rsidR="00A50A3E" w:rsidRDefault="00A50A3E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Электронная презентация </w:t>
      </w:r>
      <w:r w:rsidRPr="00CE7C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помочь ребенку стать учеником»</w:t>
      </w:r>
    </w:p>
    <w:p w:rsidR="00C505C9" w:rsidRPr="00C505C9" w:rsidRDefault="00C505C9" w:rsidP="00C505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505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План педсовета:</w:t>
      </w:r>
    </w:p>
    <w:p w:rsidR="00EF0EEB" w:rsidRPr="00C505C9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1. </w:t>
      </w:r>
      <w:r w:rsidRPr="00C505C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Вступительное слово заведующего </w:t>
      </w:r>
      <w:proofErr w:type="spellStart"/>
      <w:r w:rsidRPr="00C505C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Тарасенко</w:t>
      </w:r>
      <w:proofErr w:type="spellEnd"/>
      <w:r w:rsidRPr="00C505C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Т.А.</w:t>
      </w:r>
    </w:p>
    <w:p w:rsidR="00EF0EEB" w:rsidRPr="009577F9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50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957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Тест для </w:t>
      </w:r>
      <w:r w:rsidRPr="009577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родителей </w:t>
      </w:r>
    </w:p>
    <w:p w:rsidR="00EF0EEB" w:rsidRDefault="00EF0EEB" w:rsidP="0032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577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«Готовы ли вы отдать своего ребенка в школу»</w:t>
      </w:r>
      <w:r w:rsidRPr="00957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577F9">
        <w:rPr>
          <w:rFonts w:ascii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Практическое задание</w:t>
      </w:r>
      <w:r w:rsidRPr="00957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77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«Мой ребенок будущий первоклассник»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4.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идеозапись интервью с детьми “Хочу ли я в школу? ”</w:t>
      </w:r>
    </w:p>
    <w:p w:rsidR="007C07EE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5.«Психологическая готовность детей к школе»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 психолог Коваленко Е.В.</w:t>
      </w:r>
    </w:p>
    <w:p w:rsidR="007C07EE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6.«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Речевое развитие ребенка, поступающего в школу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Учитель логопед Новичихина Е.Н.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C07EE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 «Педагогическая готовность к школе» 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Учитель начальных классов</w:t>
      </w:r>
      <w:proofErr w:type="gramStart"/>
      <w:r w:rsidR="007C07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ятых Т.Н.</w:t>
      </w:r>
    </w:p>
    <w:p w:rsidR="00EF0EEB" w:rsidRDefault="00EF0EEB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8.Анкетирование родителей.</w:t>
      </w:r>
    </w:p>
    <w:p w:rsidR="00EF0EEB" w:rsidRPr="00A83823" w:rsidRDefault="00EF0EEB" w:rsidP="00324341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11111"/>
          <w:sz w:val="28"/>
          <w:szCs w:val="20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9. Памятки для родителей «</w:t>
      </w:r>
      <w:r w:rsidRPr="00E15C21">
        <w:rPr>
          <w:color w:val="111111"/>
          <w:sz w:val="28"/>
          <w:szCs w:val="20"/>
        </w:rPr>
        <w:t>Что</w:t>
      </w:r>
      <w:r w:rsidRPr="00E15C21">
        <w:rPr>
          <w:b/>
          <w:color w:val="111111"/>
          <w:sz w:val="28"/>
          <w:szCs w:val="20"/>
        </w:rPr>
        <w:t> </w:t>
      </w:r>
      <w:r w:rsidRPr="00A83823">
        <w:rPr>
          <w:rStyle w:val="a7"/>
          <w:b w:val="0"/>
          <w:color w:val="111111"/>
          <w:sz w:val="28"/>
          <w:szCs w:val="20"/>
          <w:bdr w:val="none" w:sz="0" w:space="0" w:color="auto" w:frame="1"/>
        </w:rPr>
        <w:t>должен знать и уметь ребёнок перед школой»</w:t>
      </w:r>
    </w:p>
    <w:p w:rsidR="00B36B42" w:rsidRDefault="00B36B42" w:rsidP="00B36B42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sz w:val="28"/>
          <w:bdr w:val="none" w:sz="0" w:space="0" w:color="auto" w:frame="1"/>
        </w:rPr>
      </w:pPr>
      <w:r w:rsidRPr="00A83823">
        <w:rPr>
          <w:rStyle w:val="a7"/>
          <w:b w:val="0"/>
          <w:color w:val="111111"/>
          <w:sz w:val="28"/>
          <w:szCs w:val="20"/>
          <w:bdr w:val="none" w:sz="0" w:space="0" w:color="auto" w:frame="1"/>
        </w:rPr>
        <w:t>10</w:t>
      </w:r>
      <w:r>
        <w:rPr>
          <w:rStyle w:val="a7"/>
          <w:color w:val="111111"/>
          <w:sz w:val="28"/>
          <w:szCs w:val="20"/>
          <w:bdr w:val="none" w:sz="0" w:space="0" w:color="auto" w:frame="1"/>
        </w:rPr>
        <w:t xml:space="preserve">. </w:t>
      </w:r>
      <w:r w:rsidRPr="00C621D8">
        <w:rPr>
          <w:rStyle w:val="a7"/>
          <w:b w:val="0"/>
          <w:sz w:val="28"/>
          <w:bdr w:val="none" w:sz="0" w:space="0" w:color="auto" w:frame="1"/>
        </w:rPr>
        <w:t>«Ст</w:t>
      </w:r>
      <w:r>
        <w:rPr>
          <w:rStyle w:val="a7"/>
          <w:b w:val="0"/>
          <w:sz w:val="28"/>
          <w:bdr w:val="none" w:sz="0" w:space="0" w:color="auto" w:frame="1"/>
        </w:rPr>
        <w:t>р</w:t>
      </w:r>
      <w:r w:rsidRPr="00C621D8">
        <w:rPr>
          <w:rStyle w:val="a7"/>
          <w:b w:val="0"/>
          <w:sz w:val="28"/>
          <w:bdr w:val="none" w:sz="0" w:space="0" w:color="auto" w:frame="1"/>
        </w:rPr>
        <w:t xml:space="preserve">уктура </w:t>
      </w:r>
      <w:r>
        <w:rPr>
          <w:rStyle w:val="a7"/>
          <w:b w:val="0"/>
          <w:sz w:val="28"/>
          <w:bdr w:val="none" w:sz="0" w:space="0" w:color="auto" w:frame="1"/>
        </w:rPr>
        <w:t>п</w:t>
      </w:r>
      <w:r w:rsidRPr="00C621D8">
        <w:rPr>
          <w:rStyle w:val="a7"/>
          <w:b w:val="0"/>
          <w:sz w:val="28"/>
          <w:bdr w:val="none" w:sz="0" w:space="0" w:color="auto" w:frame="1"/>
        </w:rPr>
        <w:t>оступления в первый класс»</w:t>
      </w:r>
      <w:r>
        <w:rPr>
          <w:rStyle w:val="a7"/>
          <w:b w:val="0"/>
          <w:sz w:val="28"/>
          <w:bdr w:val="none" w:sz="0" w:space="0" w:color="auto" w:frame="1"/>
        </w:rPr>
        <w:t xml:space="preserve"> </w:t>
      </w:r>
    </w:p>
    <w:p w:rsidR="00B36B42" w:rsidRPr="00C621D8" w:rsidRDefault="00B36B42" w:rsidP="00B36B42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0"/>
          <w:szCs w:val="20"/>
        </w:rPr>
      </w:pPr>
      <w:r>
        <w:rPr>
          <w:rStyle w:val="a7"/>
          <w:b w:val="0"/>
          <w:sz w:val="28"/>
          <w:bdr w:val="none" w:sz="0" w:space="0" w:color="auto" w:frame="1"/>
        </w:rPr>
        <w:t>Учитель начальных классов Калачёва Ирина Васильевна.</w:t>
      </w:r>
    </w:p>
    <w:p w:rsidR="00B36B42" w:rsidRPr="00EF0EEB" w:rsidRDefault="00B36B42" w:rsidP="0032434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CE7C2A" w:rsidRDefault="00CE7C2A" w:rsidP="00324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87708" w:rsidRPr="00A50A3E" w:rsidRDefault="00487708" w:rsidP="004877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708" w:rsidRPr="00A83823" w:rsidRDefault="00487708" w:rsidP="004877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823"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:rsidR="00487708" w:rsidRPr="00F423B0" w:rsidRDefault="00487708" w:rsidP="0048770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23B0">
        <w:t xml:space="preserve"> </w:t>
      </w:r>
      <w:r w:rsidRPr="00F423B0">
        <w:rPr>
          <w:rFonts w:ascii="Times New Roman" w:hAnsi="Times New Roman" w:cs="Times New Roman"/>
          <w:sz w:val="28"/>
          <w:szCs w:val="28"/>
        </w:rPr>
        <w:t xml:space="preserve"> Объединить усилия семьи и детского сада в подготовке детей к школе.</w:t>
      </w:r>
    </w:p>
    <w:p w:rsidR="00487708" w:rsidRPr="00F423B0" w:rsidRDefault="00487708" w:rsidP="004877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F423B0">
        <w:rPr>
          <w:rFonts w:ascii="Times New Roman" w:hAnsi="Times New Roman" w:cs="Times New Roman"/>
          <w:sz w:val="28"/>
          <w:szCs w:val="28"/>
        </w:rPr>
        <w:t xml:space="preserve">Играть с детьми в домашние игры, направленные на подготовку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23B0">
        <w:rPr>
          <w:rFonts w:ascii="Times New Roman" w:hAnsi="Times New Roman" w:cs="Times New Roman"/>
          <w:sz w:val="28"/>
          <w:szCs w:val="28"/>
        </w:rPr>
        <w:t>школе.</w:t>
      </w:r>
    </w:p>
    <w:p w:rsidR="00487708" w:rsidRPr="00DB6CEA" w:rsidRDefault="00487708" w:rsidP="0048770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Посетить занятия в детском саду.</w:t>
      </w:r>
    </w:p>
    <w:p w:rsidR="00CE7C2A" w:rsidRPr="00CE7C2A" w:rsidRDefault="00CE7C2A" w:rsidP="00A50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3E" w:rsidRPr="00A50A3E" w:rsidRDefault="00A50A3E" w:rsidP="00A5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A3E" w:rsidRPr="00012230" w:rsidRDefault="00A50A3E" w:rsidP="00A50A3E">
      <w:pPr>
        <w:spacing w:after="0" w:line="240" w:lineRule="auto"/>
        <w:rPr>
          <w:sz w:val="28"/>
          <w:szCs w:val="28"/>
        </w:rPr>
      </w:pPr>
    </w:p>
    <w:p w:rsidR="00A50A3E" w:rsidRPr="00A50A3E" w:rsidRDefault="00A50A3E" w:rsidP="00A50A3E">
      <w:pPr>
        <w:shd w:val="clear" w:color="auto" w:fill="FFFFFF"/>
        <w:spacing w:after="0" w:line="450" w:lineRule="atLeast"/>
        <w:ind w:left="360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52A0C" w:rsidRPr="00A50A3E" w:rsidRDefault="00C52A0C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52A0C" w:rsidRPr="00A50A3E" w:rsidRDefault="00C52A0C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D6250" w:rsidRDefault="00BD6250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BD625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C52A0C" w:rsidRPr="00BD6250" w:rsidRDefault="00C52A0C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</w:p>
    <w:p w:rsidR="008F4436" w:rsidRDefault="008F4436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F4436" w:rsidRDefault="008F4436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13A35" w:rsidRDefault="00B13A35" w:rsidP="00BD625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E7C2A" w:rsidRDefault="00CE7C2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E7C2A" w:rsidRDefault="00CE7C2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401C9" w:rsidRDefault="000401C9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D6250" w:rsidRPr="00B13A35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Родительское собрание в подготовительной группе в форме </w:t>
      </w:r>
      <w:proofErr w:type="spellStart"/>
      <w:r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</w:p>
    <w:p w:rsidR="00BD6250" w:rsidRPr="00B13A35" w:rsidRDefault="00BD6250" w:rsidP="00B13A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«Как помочь ребенку стать учеником»</w:t>
      </w:r>
    </w:p>
    <w:p w:rsidR="00BD6250" w:rsidRPr="00B13A35" w:rsidRDefault="00BD6250" w:rsidP="00B13A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D6250" w:rsidRPr="00B13A35" w:rsidRDefault="00BF49E6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Воспитатель</w:t>
      </w:r>
      <w:r w:rsidR="00BD6250"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BD6250"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Гоппе</w:t>
      </w:r>
      <w:proofErr w:type="spellEnd"/>
      <w:r w:rsidR="00BD6250"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И.И. </w:t>
      </w:r>
      <w:proofErr w:type="gramStart"/>
      <w:r w:rsidR="00BD6250"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высшая</w:t>
      </w:r>
      <w:proofErr w:type="gramEnd"/>
      <w:r w:rsidR="00BD6250" w:rsidRPr="00B13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Родительское собрание в подготовительной группе в форме </w:t>
      </w:r>
      <w:proofErr w:type="spell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</w:p>
    <w:p w:rsidR="00BD6250" w:rsidRPr="00A50A3E" w:rsidRDefault="00BD6250" w:rsidP="00B13A3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Инновационные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D6250" w:rsidRPr="000F5033" w:rsidRDefault="00BD6250" w:rsidP="00B13A3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0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F50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0F50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помочь ребенку стать учеником»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организация совместной работы педагогов и семьи по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готовности ребенка к школе и благополучной адаптации его к школьному обучению.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развивать у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представление о понятии психологическая, педагогическая, мотивационная и физиологическая готовность детей к школе;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определить факторы успешной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подготовки и адаптации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способствовать сотрудничеству, организации преемственности ДОУ со школой.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создать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пространство для сотрудничества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педагогов ДОУ с использованием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-коммуникативных технологий;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привлечь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активному совместному участию в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подготовке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дать практические рекомендации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для успешной подготовки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Ноутбук, </w:t>
      </w:r>
      <w:proofErr w:type="spell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мультимедия</w:t>
      </w:r>
      <w:proofErr w:type="spellEnd"/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Листы бумаги, авторучки, фломастеры разных цветов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Бумажные фигуры человека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Анкеты, памятки и практические рекомендации для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Видеозапись интервью детей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«Хочу ли я в школу?»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Электронная презентация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помочь ребенку стать учеником»</w:t>
      </w:r>
    </w:p>
    <w:p w:rsidR="00BD6250" w:rsidRPr="000F5033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проведения: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05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уважаемые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r w:rsidR="00A008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предыдущем собрании мы с вами обсуждали результаты диагностики детей по развитию речи, познакомила вас с целевыми ориентирами на конец года, а так же мы играли в речевые игры, которые вы можете применять дома</w:t>
      </w:r>
      <w:r w:rsidR="004476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для лучшего результата. Эта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встреча будет проходить в 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форме </w:t>
      </w:r>
      <w:proofErr w:type="spellStart"/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Что такое </w:t>
      </w:r>
      <w:proofErr w:type="spellStart"/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(англ.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guest</w:t>
      </w:r>
      <w:proofErr w:type="spellEnd"/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поиск). Это разновидность игр, в которых герой проходит по запланированному сюжету, стремясь выполнить какое-то задание.</w:t>
      </w:r>
    </w:p>
    <w:p w:rsidR="00C505C9" w:rsidRPr="00C505C9" w:rsidRDefault="00BD6250" w:rsidP="00B13A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</w:t>
      </w:r>
      <w:proofErr w:type="gram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постепенно передвигаясь от уровня к уровню, попытаемся ответить на главный </w:t>
      </w:r>
      <w:r w:rsidRPr="00C505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вопрос: </w:t>
      </w:r>
    </w:p>
    <w:p w:rsidR="00BD6250" w:rsidRPr="00C505C9" w:rsidRDefault="00BD6250" w:rsidP="00B13A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«Как помочь ребёнку стать учеником</w:t>
      </w:r>
      <w:r w:rsidRPr="00C505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C50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C505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№1, 2)</w:t>
      </w:r>
      <w:r w:rsidRPr="00C50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BD6250" w:rsidRPr="00A50A3E" w:rsidRDefault="00BD6250" w:rsidP="00B13A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класс-это серьезное испытание, как для детей, так и для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Дошкольник становится школьником, а его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родители – это 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теперь родители ученика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Сегодня мы с Вами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собрались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поговорить о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подготовке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D6250" w:rsidRPr="00A50A3E" w:rsidRDefault="00BD6250" w:rsidP="00B13A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Поступление ребенка в школу это волнующий момент, который переживаете и вы, и ваш ребенок. И сейчас Вас волнуют </w:t>
      </w: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 готов ли мой ребенок к школе? Как будет учиться? Как ему помочь, если он встретит первые школьные трудности? Как у него сложатся отношения в коллективе? Предлагаю Вам пройти </w:t>
      </w:r>
      <w:r w:rsidRPr="00C505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тест:</w:t>
      </w:r>
      <w:r w:rsidR="00141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05C9" w:rsidRPr="00C505C9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50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Тест для </w:t>
      </w:r>
      <w:r w:rsidRPr="00C505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 </w:t>
      </w:r>
    </w:p>
    <w:p w:rsidR="00BD6250" w:rsidRPr="00C505C9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«Готовы ли вы отдать своего ребенка в школу»</w:t>
      </w:r>
      <w:r w:rsidRPr="00C505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C505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(слайд 3, 4)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согласны с утверждением, поставьте плюс, если не согласны – минус.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подсчитайте, если общий показатель принимает </w:t>
      </w:r>
      <w:r w:rsidRPr="00141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4 баллов – это означает, что у Вас есть все основания оптимистично ждать первого сентября – по крайне мере Вы сами </w:t>
      </w: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вполне готовы</w:t>
      </w:r>
      <w:proofErr w:type="gram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школьной жизни Вашего ребенка;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5-10 баллов – лучше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подготовиться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возможным трудностям заранее.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 баллов и больше – было бы неплохо посоветоваться с детским психологом.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50A3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обсуждают результаты тестирования)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A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Практическое задание</w:t>
      </w:r>
      <w:r w:rsidRPr="00141A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упражнение </w:t>
      </w:r>
      <w:r w:rsidRPr="00141AA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«Мой ребенок будущий первоклассник»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все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</w:t>
      </w:r>
      <w:r w:rsidR="00141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человечка, </w:t>
      </w:r>
      <w:proofErr w:type="gramStart"/>
      <w:r w:rsidR="00141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напишите на ней сини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цветом, те черты, которые помогут и красным цветом те черты, – которые затруднят учебу вашего ребенка. А после этого поставьте фигурку на одну из трех полосок – дорожек, ведущих к школе. </w:t>
      </w: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Сиреневая полоска означает сильное ваше беспокойство, желтая – умеренное, зеленая полоска – нет особого беспокойства.</w:t>
      </w:r>
      <w:proofErr w:type="gramEnd"/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выполняют задание и делятся своими опасениями)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Портрет первоклассника, не готового к школьному </w:t>
      </w: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обучению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№5)</w:t>
      </w:r>
    </w:p>
    <w:p w:rsidR="00BD6250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предлагается посмотреть видеозапись интервью с детьми “Хочу ли я в школу? ” (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смотрят видеофильм и обсуждают ответы детей</w:t>
      </w:r>
      <w:r w:rsidR="007C07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7C07EE" w:rsidRPr="00A50A3E" w:rsidRDefault="007C07EE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07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Подготовка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школе – процесс многоплановый. Психологи выделяют разные виды готовности к школе,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№6)</w:t>
      </w:r>
    </w:p>
    <w:p w:rsidR="00BD6250" w:rsidRPr="00141AA8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A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Физиологическая готовность.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</w:t>
      </w:r>
      <w:r w:rsidR="007C07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дить образовательную программу. О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собого внимания в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период к школе требует здоровье детей, их закаливание, охрана зрения, голоса, слуха,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правильной осанки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Кроме этого, физиологическая готовность подразу</w:t>
      </w:r>
      <w:r w:rsidR="002269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мевает развитие мелкой моторики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Ребенок должен знать, в какой руке и как нужно держать ручку. А также ребенок при поступлении в первый класс должен знать, соблюдать и 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понимать важность соблюдения основных гигиенических </w:t>
      </w: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норм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правильная поза за столом, осанка и т. п.</w:t>
      </w:r>
    </w:p>
    <w:p w:rsidR="00BD6250" w:rsidRPr="006C279A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Психологическая готовность.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 многих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есть устойчивое заблуждение, что готовность ребёнка к обучению в школе определяется </w:t>
      </w:r>
      <w:proofErr w:type="spellStart"/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сформированностью</w:t>
      </w:r>
      <w:proofErr w:type="spellEnd"/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навыков чтения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счёта и письма. Что для Вас, уважаемые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является главными факторами успешной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подготовки детей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6C279A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Практическое задание для </w:t>
      </w:r>
      <w:r w:rsidRPr="006C27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6C27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C27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школу с удовольствием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C2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C279A" w:rsidRDefault="006C279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экране перечислены факторы успешной </w:t>
      </w:r>
      <w:r w:rsidR="00BD6250"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подготовки</w:t>
      </w:r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адаптации ребёнка к школе, выберите из них три фактора, на ваш взгляд главных, пронумеруйте их по степени зн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ачимости и обоснуйте свой выбор.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(факторы успешной адаптации и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подготовки к школе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слайд №7)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50A3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выполняют задание и обсуждают его)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Психологическая готовность к школе заключается в том, что у ребенка уже к моменту поступления в школу должны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сформироваться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психологические черты, присущие школьнику.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Компоненты психологической готовности к </w:t>
      </w:r>
      <w:r w:rsidRPr="00B140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школе</w:t>
      </w: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№8)</w:t>
      </w:r>
    </w:p>
    <w:p w:rsidR="00BD6250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Требования, которые предъявляет к ребенку школа, значительно отличаются от тех требований, к которым он привык в детском саду и дома. Эти требования связаны, в первую очередь, с изменением социальной позиции ребенка, с тем новым местом, которое он начинает занимать в обществе с поступлением в школу. Первоклассник должен быть более самостоятельным и организованным (не опаздывать на уроки, выполнять домашнее задание, должен уметь управлять своим поведением, должен быть готов к новым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формам 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сотрудничества </w:t>
      </w: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взрослыми. Этот тип готовности называется личностным. Он выражается в том, как ребенок относится к школе, к учебной деятельности, к учителям и самому себе. Во многом задачу по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подготовке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школе можно считать решенной, если у ребенка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сформировано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положительное отношение к школе, если она привлекает дошкольника, главным образом, новой интересной и серьезной деятельностью, результаты которой важны и для самого ребенка, и для окружающих взрослых.</w:t>
      </w:r>
    </w:p>
    <w:p w:rsidR="002269DA" w:rsidRPr="00A50A3E" w:rsidRDefault="002269D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DA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Ребенок, идущий в школу должен иметь развитую связную речь, уметь отвечать на вопросы, задавать их. Иметь представления о культуре речевого общения.</w:t>
      </w:r>
      <w:r w:rsidR="006C2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69DA" w:rsidRDefault="002269DA" w:rsidP="002269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BD6250" w:rsidRPr="002269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Речевое развитие ребенка, поступающего в школу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2269DA" w:rsidRPr="00A50A3E" w:rsidRDefault="002269DA" w:rsidP="002269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 Новичихина Е.Н.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№9)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могут сделать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обеспечить речевую готовность ребёнка к школе?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создать в семье условия, благоприятные для общего и речевого развития детей;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не ругать ребенка за неправильную речь;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ненавязчиво исправлять неправильное произношение;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не заострять внимание на запинках и повторах слогов и слов;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осуществлять позитивный настрой ребенка на занятия с педагогами.</w:t>
      </w:r>
    </w:p>
    <w:p w:rsidR="00BD6250" w:rsidRDefault="00BD6250" w:rsidP="006C27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Педагогическая готовность.</w:t>
      </w:r>
    </w:p>
    <w:p w:rsidR="00B14048" w:rsidRPr="006C279A" w:rsidRDefault="00B14048" w:rsidP="00B1404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этом расскажет учитель начальных классов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ятых Т.Н.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говорят о готовности к школе, обычно подразумевают, что ребенок должен уметь читать, пересказывать (у него должна быть развита речь, писать (у него должна быть развита мелкая моторика, считать </w:t>
      </w:r>
      <w:r w:rsidRPr="00A50A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(владеть навыками счета)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это и есть педагогическая готовность.</w:t>
      </w:r>
      <w:proofErr w:type="gramEnd"/>
    </w:p>
    <w:p w:rsidR="00BD6250" w:rsidRPr="006C279A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Ну, а теперь последнее задание:</w:t>
      </w:r>
    </w:p>
    <w:p w:rsidR="00BD6250" w:rsidRPr="00B14048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Сейчас мы с вами выполним интересное упражнение. Главное </w:t>
      </w:r>
      <w:r w:rsidRPr="00B14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условие: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смотреть ни на кого и слушать мою инструкцию. Перед вами у каждого на столе лежит лист. Все листы одинаковой </w:t>
      </w: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размера, качества, цвета. Слушайте внимательно и выполняйте </w:t>
      </w:r>
      <w:r w:rsidRPr="00B14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следующее: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Сложите лист пополам.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Оторвите правый верхний уголок.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Опять сложите лист пополам.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Снова оторвите правый верхний уголок.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Сложите лист пополам.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Оторвите правый верхний уголок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Нашли? Участники отвечают, что не нашли.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 почему? Как вы думаете?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Варианты поступают самые разные и постепенно, по мере их поступления, аудитория приходит к </w:t>
      </w:r>
      <w:r w:rsidRPr="00A50A3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выводу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одинаковых людей нет, поэтому и снежинки получились разные, хотя инструкция для всех была совершенно одинаковая.</w:t>
      </w:r>
    </w:p>
    <w:p w:rsidR="00BD6250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вывод – начало разговора о том, что дети все разные. Различны их способности, возможности и личностные качества. Но все они сходны в одном – в желании хорошо учиться. И в наших руках возможность помочь им, не отбить у них это желание.</w:t>
      </w:r>
    </w:p>
    <w:p w:rsidR="00D60C12" w:rsidRPr="00D60C12" w:rsidRDefault="00D60C12" w:rsidP="00D60C12">
      <w:pPr>
        <w:pStyle w:val="a6"/>
        <w:shd w:val="clear" w:color="auto" w:fill="FFFFFF"/>
        <w:spacing w:before="0" w:beforeAutospacing="0" w:after="0" w:afterAutospacing="0"/>
        <w:rPr>
          <w:rStyle w:val="a7"/>
          <w:sz w:val="28"/>
          <w:bdr w:val="none" w:sz="0" w:space="0" w:color="auto" w:frame="1"/>
        </w:rPr>
      </w:pPr>
      <w:r w:rsidRPr="00D60C12">
        <w:rPr>
          <w:rStyle w:val="a7"/>
          <w:sz w:val="28"/>
          <w:bdr w:val="none" w:sz="0" w:space="0" w:color="auto" w:frame="1"/>
        </w:rPr>
        <w:t xml:space="preserve">«Структура поступления в первый класс» </w:t>
      </w:r>
    </w:p>
    <w:p w:rsidR="00D60C12" w:rsidRPr="00D60C12" w:rsidRDefault="00D60C12" w:rsidP="00D60C1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D60C12">
        <w:rPr>
          <w:rStyle w:val="a7"/>
          <w:sz w:val="28"/>
          <w:bdr w:val="none" w:sz="0" w:space="0" w:color="auto" w:frame="1"/>
        </w:rPr>
        <w:t>Учитель начальных классов Калачёва Ирина Васильевна.</w:t>
      </w:r>
    </w:p>
    <w:p w:rsidR="00BD6250" w:rsidRPr="00A50A3E" w:rsidRDefault="00DB6CE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Подводя итоги,</w:t>
      </w:r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хотелось бы узнать ваше мнение о сегодняшней встречи.</w:t>
      </w:r>
      <w:proofErr w:type="gramEnd"/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Ваши искренние ответы на вопросы анкеты помогут увидеть положительные и отрицательные стороны </w:t>
      </w:r>
      <w:proofErr w:type="gramStart"/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проведённого</w:t>
      </w:r>
      <w:proofErr w:type="gramEnd"/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BD6250"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="00BD6250"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Пожалуйста, оцените, насколько Вам понравилась та или иная часть мероприятия.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 баллах 3 – </w:t>
      </w:r>
      <w:proofErr w:type="gramStart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довольны</w:t>
      </w:r>
      <w:proofErr w:type="gram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 – час</w:t>
      </w:r>
      <w:r w:rsidR="00EF0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тично довольны, 1 – не довольны)</w:t>
      </w: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-Дискуссия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-Видеозапись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-Практические задания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-Анкетирование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побудило Вас прийти на заседание </w:t>
      </w:r>
      <w:proofErr w:type="spellStart"/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ответы родителей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-Дисциплинированность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-Интерес к поднятой теме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-Уважение к воспитателям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-Любопытство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-Возможное душевное успокоение</w:t>
      </w:r>
    </w:p>
    <w:p w:rsidR="00BD6250" w:rsidRPr="00A50A3E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-Настойчивые просьбы воспитателей</w:t>
      </w:r>
    </w:p>
    <w:p w:rsidR="00BD6250" w:rsidRDefault="00BD6250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0A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 знаю</w:t>
      </w:r>
    </w:p>
    <w:p w:rsidR="00DB6CEA" w:rsidRDefault="00DB6CE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6CEA" w:rsidRPr="00A50A3E" w:rsidRDefault="00DB6CEA" w:rsidP="00B13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5F8" w:rsidRDefault="00DB6CEA" w:rsidP="00B13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</w:t>
      </w:r>
    </w:p>
    <w:p w:rsidR="00F423B0" w:rsidRPr="00F423B0" w:rsidRDefault="00F423B0" w:rsidP="00F423B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23B0">
        <w:t xml:space="preserve"> </w:t>
      </w:r>
      <w:r w:rsidRPr="00F423B0">
        <w:rPr>
          <w:rFonts w:ascii="Times New Roman" w:hAnsi="Times New Roman" w:cs="Times New Roman"/>
          <w:sz w:val="28"/>
          <w:szCs w:val="28"/>
        </w:rPr>
        <w:t xml:space="preserve"> Объединить усилия семьи и детского сада в подготовке детей к школе.</w:t>
      </w:r>
    </w:p>
    <w:p w:rsidR="00D32B2D" w:rsidRPr="00F423B0" w:rsidRDefault="00F423B0" w:rsidP="00F42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F423B0">
        <w:rPr>
          <w:rFonts w:ascii="Times New Roman" w:hAnsi="Times New Roman" w:cs="Times New Roman"/>
          <w:sz w:val="28"/>
          <w:szCs w:val="28"/>
        </w:rPr>
        <w:t xml:space="preserve">Играть с детьми в домашние игры, направленные на подготовку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23B0">
        <w:rPr>
          <w:rFonts w:ascii="Times New Roman" w:hAnsi="Times New Roman" w:cs="Times New Roman"/>
          <w:sz w:val="28"/>
          <w:szCs w:val="28"/>
        </w:rPr>
        <w:t>школе.</w:t>
      </w:r>
    </w:p>
    <w:p w:rsidR="00DB6CEA" w:rsidRPr="00DB6CEA" w:rsidRDefault="00F423B0" w:rsidP="00DB6CE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2B2D">
        <w:rPr>
          <w:rFonts w:ascii="Times New Roman" w:hAnsi="Times New Roman" w:cs="Times New Roman"/>
          <w:sz w:val="28"/>
          <w:szCs w:val="28"/>
        </w:rPr>
        <w:t xml:space="preserve"> Посетить занятия</w:t>
      </w:r>
      <w:r w:rsidR="00DB6CEA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8D5091" w:rsidRPr="00B13A35" w:rsidRDefault="008D5091" w:rsidP="00B13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091" w:rsidRDefault="008D5091"/>
    <w:p w:rsidR="008D5091" w:rsidRDefault="008D5091"/>
    <w:p w:rsidR="008D5091" w:rsidRDefault="008D5091"/>
    <w:p w:rsidR="008D5091" w:rsidRDefault="008D5091"/>
    <w:p w:rsidR="008D5091" w:rsidRDefault="008D5091"/>
    <w:p w:rsidR="008D5091" w:rsidRDefault="008D5091"/>
    <w:p w:rsidR="008D5091" w:rsidRDefault="008D5091"/>
    <w:p w:rsidR="008D5091" w:rsidRDefault="008D5091"/>
    <w:p w:rsidR="008D5091" w:rsidRDefault="008D5091"/>
    <w:p w:rsidR="00BF197F" w:rsidRDefault="00BF197F" w:rsidP="00D60C12">
      <w:pPr>
        <w:spacing w:after="0" w:line="240" w:lineRule="auto"/>
      </w:pPr>
    </w:p>
    <w:p w:rsidR="00930729" w:rsidRPr="002A52CA" w:rsidRDefault="00BF197F" w:rsidP="00D60C1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t xml:space="preserve">                                                              </w:t>
      </w:r>
      <w:bookmarkStart w:id="0" w:name="_GoBack"/>
      <w:bookmarkEnd w:id="0"/>
      <w:r w:rsidR="008D5091" w:rsidRPr="002A52CA">
        <w:rPr>
          <w:rFonts w:ascii="Times New Roman" w:hAnsi="Times New Roman" w:cs="Times New Roman"/>
          <w:sz w:val="32"/>
          <w:szCs w:val="28"/>
        </w:rPr>
        <w:t>Тесты для родителей</w:t>
      </w:r>
      <w:r w:rsidR="00930729" w:rsidRPr="002A52C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D5091" w:rsidRPr="002A52CA" w:rsidRDefault="00930729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A52CA">
        <w:rPr>
          <w:rFonts w:ascii="Times New Roman" w:eastAsia="Times New Roman" w:hAnsi="Times New Roman" w:cs="Times New Roman"/>
          <w:iCs/>
          <w:color w:val="555555"/>
          <w:sz w:val="32"/>
          <w:szCs w:val="28"/>
          <w:bdr w:val="none" w:sz="0" w:space="0" w:color="auto" w:frame="1"/>
          <w:lang w:eastAsia="ru-RU"/>
        </w:rPr>
        <w:t>«Готовы ли вы отдать своего ребенка в школу»</w:t>
      </w:r>
    </w:p>
    <w:p w:rsidR="008D5091" w:rsidRPr="002A52CA" w:rsidRDefault="008D5091" w:rsidP="002A52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2CA">
        <w:rPr>
          <w:rFonts w:ascii="Times New Roman" w:hAnsi="Times New Roman" w:cs="Times New Roman"/>
          <w:sz w:val="24"/>
          <w:szCs w:val="28"/>
        </w:rPr>
        <w:t>1. Мне кажется, что мой ребенок будет учиться хуже других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2. Я опасаюсь, что мой ребенок часто будет обижать других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3. На мой взгляд, четыре урока – непомерная нагрузка для маленького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4. Трудно быть уверенным, что учителя младших классов хорошо понимают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5. Ребенок может спокойно учиться только в том случае, если учительница – его собственная мама.</w:t>
      </w:r>
      <w:r w:rsidRPr="002A52CA">
        <w:rPr>
          <w:rFonts w:ascii="Times New Roman" w:hAnsi="Times New Roman" w:cs="Times New Roman"/>
          <w:sz w:val="24"/>
          <w:szCs w:val="28"/>
        </w:rPr>
        <w:br/>
        <w:t xml:space="preserve">6. Трудно представить, что первоклассник может быстро научиться читать, считать и </w:t>
      </w:r>
      <w:r w:rsidRPr="002A52CA">
        <w:rPr>
          <w:rFonts w:ascii="Times New Roman" w:hAnsi="Times New Roman" w:cs="Times New Roman"/>
          <w:sz w:val="24"/>
          <w:szCs w:val="28"/>
        </w:rPr>
        <w:lastRenderedPageBreak/>
        <w:t>писать.</w:t>
      </w:r>
      <w:r w:rsidRPr="002A52CA">
        <w:rPr>
          <w:rFonts w:ascii="Times New Roman" w:hAnsi="Times New Roman" w:cs="Times New Roman"/>
          <w:sz w:val="24"/>
          <w:szCs w:val="28"/>
        </w:rPr>
        <w:br/>
        <w:t>7. Мне кажется, что дети в этом возрасте не способны дружить.</w:t>
      </w:r>
    </w:p>
    <w:p w:rsidR="008D5091" w:rsidRPr="002A52CA" w:rsidRDefault="008D5091" w:rsidP="002A52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2CA">
        <w:rPr>
          <w:rFonts w:ascii="Times New Roman" w:hAnsi="Times New Roman" w:cs="Times New Roman"/>
          <w:sz w:val="24"/>
          <w:szCs w:val="28"/>
        </w:rPr>
        <w:t>8. Боюсь даже думать о том, как мой ребенок будет обходиться без дневного сна.</w:t>
      </w:r>
      <w:r w:rsidRPr="002A52CA">
        <w:rPr>
          <w:rFonts w:ascii="Times New Roman" w:hAnsi="Times New Roman" w:cs="Times New Roman"/>
          <w:sz w:val="24"/>
          <w:szCs w:val="28"/>
        </w:rPr>
        <w:br/>
        <w:t xml:space="preserve">9. </w:t>
      </w:r>
      <w:proofErr w:type="gramStart"/>
      <w:r w:rsidRPr="002A52CA">
        <w:rPr>
          <w:rFonts w:ascii="Times New Roman" w:hAnsi="Times New Roman" w:cs="Times New Roman"/>
          <w:sz w:val="24"/>
          <w:szCs w:val="28"/>
        </w:rPr>
        <w:t>Мой ребенок часто плачет, когда к нему обращается незнакомый взрослый человек.</w:t>
      </w:r>
      <w:r w:rsidRPr="002A52CA">
        <w:rPr>
          <w:rFonts w:ascii="Times New Roman" w:hAnsi="Times New Roman" w:cs="Times New Roman"/>
          <w:sz w:val="24"/>
          <w:szCs w:val="28"/>
        </w:rPr>
        <w:br/>
        <w:t>10.Мой ребенок не ходит в детский сад и никогда не расстается с матерью.</w:t>
      </w:r>
      <w:r w:rsidRPr="002A52CA">
        <w:rPr>
          <w:rFonts w:ascii="Times New Roman" w:hAnsi="Times New Roman" w:cs="Times New Roman"/>
          <w:sz w:val="24"/>
          <w:szCs w:val="28"/>
        </w:rPr>
        <w:br/>
        <w:t>11.Начальная школа, по-моему, значительно слабее своих сверстников.</w:t>
      </w:r>
      <w:r w:rsidRPr="002A52CA">
        <w:rPr>
          <w:rFonts w:ascii="Times New Roman" w:hAnsi="Times New Roman" w:cs="Times New Roman"/>
          <w:sz w:val="24"/>
          <w:szCs w:val="28"/>
        </w:rPr>
        <w:br/>
        <w:t>12.Я опасаюсь, что дети будут дразнить моего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13.Мой малыш, по-моему, значительно слабее своих сверстников.</w:t>
      </w:r>
      <w:r w:rsidRPr="002A52CA">
        <w:rPr>
          <w:rFonts w:ascii="Times New Roman" w:hAnsi="Times New Roman" w:cs="Times New Roman"/>
          <w:sz w:val="24"/>
          <w:szCs w:val="28"/>
        </w:rPr>
        <w:br/>
        <w:t>14.Боюсь, что учительница не имеет возможность оценить успехи каждого</w:t>
      </w:r>
      <w:proofErr w:type="gramEnd"/>
      <w:r w:rsidRPr="002A52CA">
        <w:rPr>
          <w:rFonts w:ascii="Times New Roman" w:hAnsi="Times New Roman" w:cs="Times New Roman"/>
          <w:sz w:val="24"/>
          <w:szCs w:val="28"/>
        </w:rPr>
        <w:t xml:space="preserve">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15.Мой ребенок часто говорит: «Мама, мы пойдем в школу</w:t>
      </w:r>
      <w:r w:rsidRPr="002A52CA">
        <w:rPr>
          <w:rFonts w:ascii="Times New Roman" w:hAnsi="Times New Roman" w:cs="Times New Roman"/>
          <w:sz w:val="24"/>
          <w:szCs w:val="28"/>
        </w:rPr>
        <w:br/>
        <w:t>вместе».</w:t>
      </w:r>
    </w:p>
    <w:p w:rsidR="008D5091" w:rsidRDefault="008D5091"/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A52CA" w:rsidRP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A52CA">
        <w:rPr>
          <w:rFonts w:ascii="Times New Roman" w:hAnsi="Times New Roman" w:cs="Times New Roman"/>
          <w:sz w:val="32"/>
          <w:szCs w:val="28"/>
        </w:rPr>
        <w:t xml:space="preserve">Тесты для родителей </w:t>
      </w:r>
    </w:p>
    <w:p w:rsidR="002A52CA" w:rsidRPr="002A52CA" w:rsidRDefault="002A52CA" w:rsidP="002A5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A52CA">
        <w:rPr>
          <w:rFonts w:ascii="Times New Roman" w:eastAsia="Times New Roman" w:hAnsi="Times New Roman" w:cs="Times New Roman"/>
          <w:iCs/>
          <w:color w:val="555555"/>
          <w:sz w:val="32"/>
          <w:szCs w:val="28"/>
          <w:bdr w:val="none" w:sz="0" w:space="0" w:color="auto" w:frame="1"/>
          <w:lang w:eastAsia="ru-RU"/>
        </w:rPr>
        <w:t>«Готовы ли вы отдать своего ребенка в школу»</w:t>
      </w:r>
    </w:p>
    <w:p w:rsidR="002A52CA" w:rsidRPr="002A52CA" w:rsidRDefault="002A52CA" w:rsidP="002A52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2CA">
        <w:rPr>
          <w:rFonts w:ascii="Times New Roman" w:hAnsi="Times New Roman" w:cs="Times New Roman"/>
          <w:sz w:val="24"/>
          <w:szCs w:val="28"/>
        </w:rPr>
        <w:t>1. Мне кажется, что мой ребенок будет учиться хуже других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2. Я опасаюсь, что мой ребенок часто будет обижать других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3. На мой взгляд, четыре урока – непомерная нагрузка для маленького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4. Трудно быть уверенным, что учителя младших классов хорошо понимают детей.</w:t>
      </w:r>
      <w:r w:rsidRPr="002A52CA">
        <w:rPr>
          <w:rFonts w:ascii="Times New Roman" w:hAnsi="Times New Roman" w:cs="Times New Roman"/>
          <w:sz w:val="24"/>
          <w:szCs w:val="28"/>
        </w:rPr>
        <w:br/>
        <w:t>5. Ребенок может спокойно учиться только в том случае, если учительница – его собственная мама.</w:t>
      </w:r>
      <w:r w:rsidRPr="002A52CA">
        <w:rPr>
          <w:rFonts w:ascii="Times New Roman" w:hAnsi="Times New Roman" w:cs="Times New Roman"/>
          <w:sz w:val="24"/>
          <w:szCs w:val="28"/>
        </w:rPr>
        <w:br/>
        <w:t>6. Трудно представить, что первоклассник может быстро научиться читать, считать и писать.</w:t>
      </w:r>
      <w:r w:rsidRPr="002A52CA">
        <w:rPr>
          <w:rFonts w:ascii="Times New Roman" w:hAnsi="Times New Roman" w:cs="Times New Roman"/>
          <w:sz w:val="24"/>
          <w:szCs w:val="28"/>
        </w:rPr>
        <w:br/>
        <w:t>7. Мне кажется, что дети в этом возрасте не способны дружить.</w:t>
      </w:r>
    </w:p>
    <w:p w:rsidR="002A52CA" w:rsidRPr="002A52CA" w:rsidRDefault="002A52CA" w:rsidP="002A52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2CA">
        <w:rPr>
          <w:rFonts w:ascii="Times New Roman" w:hAnsi="Times New Roman" w:cs="Times New Roman"/>
          <w:sz w:val="24"/>
          <w:szCs w:val="28"/>
        </w:rPr>
        <w:t>8. Боюсь даже думать о том, как мой ребенок будет обходиться без дневного сна.</w:t>
      </w:r>
      <w:r w:rsidRPr="002A52CA">
        <w:rPr>
          <w:rFonts w:ascii="Times New Roman" w:hAnsi="Times New Roman" w:cs="Times New Roman"/>
          <w:sz w:val="24"/>
          <w:szCs w:val="28"/>
        </w:rPr>
        <w:br/>
        <w:t xml:space="preserve">9. </w:t>
      </w:r>
      <w:proofErr w:type="gramStart"/>
      <w:r w:rsidRPr="002A52CA">
        <w:rPr>
          <w:rFonts w:ascii="Times New Roman" w:hAnsi="Times New Roman" w:cs="Times New Roman"/>
          <w:sz w:val="24"/>
          <w:szCs w:val="28"/>
        </w:rPr>
        <w:t>Мой ребенок часто плачет, когда к нему обращается незнакомый взрослый человек.</w:t>
      </w:r>
      <w:r w:rsidRPr="002A52CA">
        <w:rPr>
          <w:rFonts w:ascii="Times New Roman" w:hAnsi="Times New Roman" w:cs="Times New Roman"/>
          <w:sz w:val="24"/>
          <w:szCs w:val="28"/>
        </w:rPr>
        <w:br/>
        <w:t>10.Мой ребенок не ходит в детский сад и никогда не расстается с матерью.</w:t>
      </w:r>
      <w:r w:rsidRPr="002A52CA">
        <w:rPr>
          <w:rFonts w:ascii="Times New Roman" w:hAnsi="Times New Roman" w:cs="Times New Roman"/>
          <w:sz w:val="24"/>
          <w:szCs w:val="28"/>
        </w:rPr>
        <w:br/>
        <w:t>11.Начальная школа, по-моему, значительно слабее своих сверстников.</w:t>
      </w:r>
      <w:r w:rsidRPr="002A52CA">
        <w:rPr>
          <w:rFonts w:ascii="Times New Roman" w:hAnsi="Times New Roman" w:cs="Times New Roman"/>
          <w:sz w:val="24"/>
          <w:szCs w:val="28"/>
        </w:rPr>
        <w:br/>
        <w:t>12.Я опасаюсь, что дети будут дразнить моего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13.Мой малыш, по-моему, значительно слабее своих сверстников.</w:t>
      </w:r>
      <w:r w:rsidRPr="002A52CA">
        <w:rPr>
          <w:rFonts w:ascii="Times New Roman" w:hAnsi="Times New Roman" w:cs="Times New Roman"/>
          <w:sz w:val="24"/>
          <w:szCs w:val="28"/>
        </w:rPr>
        <w:br/>
        <w:t>14.Боюсь, что учительница не имеет возможность оценить успехи каждого</w:t>
      </w:r>
      <w:proofErr w:type="gramEnd"/>
      <w:r w:rsidRPr="002A52CA">
        <w:rPr>
          <w:rFonts w:ascii="Times New Roman" w:hAnsi="Times New Roman" w:cs="Times New Roman"/>
          <w:sz w:val="24"/>
          <w:szCs w:val="28"/>
        </w:rPr>
        <w:t xml:space="preserve"> ребенка.</w:t>
      </w:r>
      <w:r w:rsidRPr="002A52CA">
        <w:rPr>
          <w:rFonts w:ascii="Times New Roman" w:hAnsi="Times New Roman" w:cs="Times New Roman"/>
          <w:sz w:val="24"/>
          <w:szCs w:val="28"/>
        </w:rPr>
        <w:br/>
        <w:t>15.Мой ребенок часто говорит: «Мама, мы пойдем в школу</w:t>
      </w:r>
      <w:r w:rsidRPr="002A52CA">
        <w:rPr>
          <w:rFonts w:ascii="Times New Roman" w:hAnsi="Times New Roman" w:cs="Times New Roman"/>
          <w:sz w:val="24"/>
          <w:szCs w:val="28"/>
        </w:rPr>
        <w:br/>
        <w:t>вместе».</w:t>
      </w:r>
    </w:p>
    <w:p w:rsidR="008D5091" w:rsidRDefault="008D5091"/>
    <w:p w:rsidR="008D5091" w:rsidRPr="008D5091" w:rsidRDefault="008D5091" w:rsidP="002A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8D5091" w:rsidRPr="008D5091" w:rsidRDefault="008D5091" w:rsidP="002A52CA">
      <w:pPr>
        <w:spacing w:after="0"/>
        <w:rPr>
          <w:rFonts w:ascii="Times New Roman" w:hAnsi="Times New Roman" w:cs="Times New Roman"/>
        </w:rPr>
      </w:pPr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(в баллах 3 – </w:t>
      </w:r>
      <w:proofErr w:type="gramStart"/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довольны</w:t>
      </w:r>
      <w:proofErr w:type="gramEnd"/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2 – частично довольны, 1 – не довольны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</w:t>
      </w:r>
    </w:p>
    <w:p w:rsidR="008D5091" w:rsidRDefault="008D5091" w:rsidP="002A52CA">
      <w:pPr>
        <w:spacing w:after="0"/>
      </w:pPr>
    </w:p>
    <w:p w:rsidR="008D5091" w:rsidRPr="008D5091" w:rsidRDefault="008D5091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b/>
          <w:bCs/>
          <w:sz w:val="28"/>
          <w:szCs w:val="28"/>
        </w:rPr>
        <w:t>Насколько Вам понравилась та или иная часть мероприятия?</w:t>
      </w:r>
      <w:proofErr w:type="gramStart"/>
      <w:r w:rsidRPr="008D5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50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5091">
        <w:rPr>
          <w:rFonts w:ascii="Times New Roman" w:hAnsi="Times New Roman" w:cs="Times New Roman"/>
          <w:sz w:val="28"/>
          <w:szCs w:val="28"/>
        </w:rPr>
        <w:t>Дискуссия</w:t>
      </w:r>
      <w:r w:rsidRPr="008D5091">
        <w:rPr>
          <w:rFonts w:ascii="Times New Roman" w:hAnsi="Times New Roman" w:cs="Times New Roman"/>
          <w:sz w:val="28"/>
          <w:szCs w:val="28"/>
        </w:rPr>
        <w:br/>
        <w:t>-Видеозапис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5091">
        <w:rPr>
          <w:rFonts w:ascii="Times New Roman" w:hAnsi="Times New Roman" w:cs="Times New Roman"/>
          <w:sz w:val="28"/>
          <w:szCs w:val="28"/>
        </w:rPr>
        <w:br/>
        <w:t>-Выступление  учителей</w:t>
      </w:r>
    </w:p>
    <w:p w:rsidR="008D5091" w:rsidRDefault="008D5091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sz w:val="28"/>
          <w:szCs w:val="28"/>
        </w:rPr>
        <w:lastRenderedPageBreak/>
        <w:t>-Доклад Логопеда</w:t>
      </w:r>
      <w:proofErr w:type="gramStart"/>
      <w:r w:rsidRPr="008D509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D509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ктические задания</w:t>
      </w:r>
      <w:r>
        <w:rPr>
          <w:rFonts w:ascii="Times New Roman" w:hAnsi="Times New Roman" w:cs="Times New Roman"/>
          <w:sz w:val="28"/>
          <w:szCs w:val="28"/>
        </w:rPr>
        <w:br/>
        <w:t>-Тестирование</w:t>
      </w:r>
      <w:r w:rsidRPr="008D5091">
        <w:rPr>
          <w:rFonts w:ascii="Times New Roman" w:hAnsi="Times New Roman" w:cs="Times New Roman"/>
          <w:sz w:val="28"/>
          <w:szCs w:val="28"/>
        </w:rPr>
        <w:br/>
      </w:r>
      <w:r w:rsidRPr="008D5091">
        <w:rPr>
          <w:rFonts w:ascii="Times New Roman" w:hAnsi="Times New Roman" w:cs="Times New Roman"/>
          <w:b/>
          <w:bCs/>
          <w:sz w:val="28"/>
          <w:szCs w:val="28"/>
        </w:rPr>
        <w:t xml:space="preserve">Что побудило Вас прийти на заседание </w:t>
      </w:r>
      <w:proofErr w:type="spellStart"/>
      <w:r w:rsidRPr="008D5091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Pr="008D5091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8D5091">
        <w:rPr>
          <w:rFonts w:ascii="Times New Roman" w:hAnsi="Times New Roman" w:cs="Times New Roman"/>
          <w:sz w:val="28"/>
          <w:szCs w:val="28"/>
        </w:rPr>
        <w:br/>
        <w:t>-Дисциплинированность</w:t>
      </w:r>
      <w:r w:rsidRPr="008D5091">
        <w:rPr>
          <w:rFonts w:ascii="Times New Roman" w:hAnsi="Times New Roman" w:cs="Times New Roman"/>
          <w:sz w:val="28"/>
          <w:szCs w:val="28"/>
        </w:rPr>
        <w:br/>
        <w:t>-Интерес к поднятой теме</w:t>
      </w:r>
      <w:r w:rsidRPr="008D5091">
        <w:rPr>
          <w:rFonts w:ascii="Times New Roman" w:hAnsi="Times New Roman" w:cs="Times New Roman"/>
          <w:sz w:val="28"/>
          <w:szCs w:val="28"/>
        </w:rPr>
        <w:br/>
        <w:t>-Уважение к воспитателям</w:t>
      </w:r>
      <w:r w:rsidRPr="008D5091">
        <w:rPr>
          <w:rFonts w:ascii="Times New Roman" w:hAnsi="Times New Roman" w:cs="Times New Roman"/>
          <w:sz w:val="28"/>
          <w:szCs w:val="28"/>
        </w:rPr>
        <w:br/>
        <w:t>-Любопытство</w:t>
      </w:r>
      <w:r w:rsidRPr="008D5091">
        <w:rPr>
          <w:rFonts w:ascii="Times New Roman" w:hAnsi="Times New Roman" w:cs="Times New Roman"/>
          <w:sz w:val="28"/>
          <w:szCs w:val="28"/>
        </w:rPr>
        <w:br/>
        <w:t>-Возможное душевное успокоение</w:t>
      </w:r>
      <w:r w:rsidRPr="008D5091">
        <w:rPr>
          <w:rFonts w:ascii="Times New Roman" w:hAnsi="Times New Roman" w:cs="Times New Roman"/>
          <w:sz w:val="28"/>
          <w:szCs w:val="28"/>
        </w:rPr>
        <w:br/>
        <w:t>-Настойчивые просьбы воспитателей</w:t>
      </w:r>
      <w:r w:rsidRPr="008D5091">
        <w:rPr>
          <w:rFonts w:ascii="Times New Roman" w:hAnsi="Times New Roman" w:cs="Times New Roman"/>
          <w:sz w:val="28"/>
          <w:szCs w:val="28"/>
        </w:rPr>
        <w:br/>
        <w:t>-Не знаю</w:t>
      </w:r>
    </w:p>
    <w:p w:rsidR="002A52CA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CA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CA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CA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CA" w:rsidRPr="008D5091" w:rsidRDefault="002A52CA" w:rsidP="002A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2A52CA" w:rsidRPr="008D5091" w:rsidRDefault="002A52CA" w:rsidP="002A52CA">
      <w:pPr>
        <w:spacing w:after="0"/>
        <w:rPr>
          <w:rFonts w:ascii="Times New Roman" w:hAnsi="Times New Roman" w:cs="Times New Roman"/>
        </w:rPr>
      </w:pPr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(в баллах 3 – </w:t>
      </w:r>
      <w:proofErr w:type="gramStart"/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довольны</w:t>
      </w:r>
      <w:proofErr w:type="gramEnd"/>
      <w:r w:rsidRPr="008D509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2 – частично довольны, 1 – не довольны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</w:t>
      </w:r>
    </w:p>
    <w:p w:rsidR="002A52CA" w:rsidRDefault="002A52CA" w:rsidP="002A52CA">
      <w:pPr>
        <w:spacing w:after="0"/>
      </w:pPr>
    </w:p>
    <w:p w:rsidR="002A52CA" w:rsidRPr="008D5091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b/>
          <w:bCs/>
          <w:sz w:val="28"/>
          <w:szCs w:val="28"/>
        </w:rPr>
        <w:t>Насколько Вам понравилась та или иная часть мероприятия?</w:t>
      </w:r>
      <w:proofErr w:type="gramStart"/>
      <w:r w:rsidRPr="008D5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50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5091">
        <w:rPr>
          <w:rFonts w:ascii="Times New Roman" w:hAnsi="Times New Roman" w:cs="Times New Roman"/>
          <w:sz w:val="28"/>
          <w:szCs w:val="28"/>
        </w:rPr>
        <w:t>Дискуссия</w:t>
      </w:r>
      <w:r w:rsidRPr="008D5091">
        <w:rPr>
          <w:rFonts w:ascii="Times New Roman" w:hAnsi="Times New Roman" w:cs="Times New Roman"/>
          <w:sz w:val="28"/>
          <w:szCs w:val="28"/>
        </w:rPr>
        <w:br/>
        <w:t>-Видеозапис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5091">
        <w:rPr>
          <w:rFonts w:ascii="Times New Roman" w:hAnsi="Times New Roman" w:cs="Times New Roman"/>
          <w:sz w:val="28"/>
          <w:szCs w:val="28"/>
        </w:rPr>
        <w:br/>
        <w:t>-Выступление  учителей</w:t>
      </w:r>
    </w:p>
    <w:p w:rsidR="002A52CA" w:rsidRPr="008D5091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91">
        <w:rPr>
          <w:rFonts w:ascii="Times New Roman" w:hAnsi="Times New Roman" w:cs="Times New Roman"/>
          <w:sz w:val="28"/>
          <w:szCs w:val="28"/>
        </w:rPr>
        <w:t>-Доклад Логопеда</w:t>
      </w:r>
      <w:proofErr w:type="gramStart"/>
      <w:r w:rsidRPr="008D509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D509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ктические задания</w:t>
      </w:r>
      <w:r>
        <w:rPr>
          <w:rFonts w:ascii="Times New Roman" w:hAnsi="Times New Roman" w:cs="Times New Roman"/>
          <w:sz w:val="28"/>
          <w:szCs w:val="28"/>
        </w:rPr>
        <w:br/>
        <w:t>-Тестирование</w:t>
      </w:r>
      <w:r w:rsidRPr="008D5091">
        <w:rPr>
          <w:rFonts w:ascii="Times New Roman" w:hAnsi="Times New Roman" w:cs="Times New Roman"/>
          <w:sz w:val="28"/>
          <w:szCs w:val="28"/>
        </w:rPr>
        <w:br/>
      </w:r>
      <w:r w:rsidRPr="008D5091">
        <w:rPr>
          <w:rFonts w:ascii="Times New Roman" w:hAnsi="Times New Roman" w:cs="Times New Roman"/>
          <w:b/>
          <w:bCs/>
          <w:sz w:val="28"/>
          <w:szCs w:val="28"/>
        </w:rPr>
        <w:t xml:space="preserve">Что побудило Вас прийти на заседание </w:t>
      </w:r>
      <w:proofErr w:type="spellStart"/>
      <w:r w:rsidRPr="008D5091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Pr="008D5091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8D5091">
        <w:rPr>
          <w:rFonts w:ascii="Times New Roman" w:hAnsi="Times New Roman" w:cs="Times New Roman"/>
          <w:sz w:val="28"/>
          <w:szCs w:val="28"/>
        </w:rPr>
        <w:br/>
        <w:t>-Дисциплинированность</w:t>
      </w:r>
      <w:r w:rsidRPr="008D5091">
        <w:rPr>
          <w:rFonts w:ascii="Times New Roman" w:hAnsi="Times New Roman" w:cs="Times New Roman"/>
          <w:sz w:val="28"/>
          <w:szCs w:val="28"/>
        </w:rPr>
        <w:br/>
        <w:t>-Интерес к поднятой теме</w:t>
      </w:r>
      <w:r w:rsidRPr="008D5091">
        <w:rPr>
          <w:rFonts w:ascii="Times New Roman" w:hAnsi="Times New Roman" w:cs="Times New Roman"/>
          <w:sz w:val="28"/>
          <w:szCs w:val="28"/>
        </w:rPr>
        <w:br/>
        <w:t>-Уважение к воспитателям</w:t>
      </w:r>
      <w:r w:rsidRPr="008D5091">
        <w:rPr>
          <w:rFonts w:ascii="Times New Roman" w:hAnsi="Times New Roman" w:cs="Times New Roman"/>
          <w:sz w:val="28"/>
          <w:szCs w:val="28"/>
        </w:rPr>
        <w:br/>
        <w:t>-Любопытство</w:t>
      </w:r>
      <w:r w:rsidRPr="008D5091">
        <w:rPr>
          <w:rFonts w:ascii="Times New Roman" w:hAnsi="Times New Roman" w:cs="Times New Roman"/>
          <w:sz w:val="28"/>
          <w:szCs w:val="28"/>
        </w:rPr>
        <w:br/>
        <w:t>-Возможное душевное успокоение</w:t>
      </w:r>
      <w:r w:rsidRPr="008D5091">
        <w:rPr>
          <w:rFonts w:ascii="Times New Roman" w:hAnsi="Times New Roman" w:cs="Times New Roman"/>
          <w:sz w:val="28"/>
          <w:szCs w:val="28"/>
        </w:rPr>
        <w:br/>
        <w:t>-Настойчивые просьбы воспитателей</w:t>
      </w:r>
      <w:r w:rsidRPr="008D5091">
        <w:rPr>
          <w:rFonts w:ascii="Times New Roman" w:hAnsi="Times New Roman" w:cs="Times New Roman"/>
          <w:sz w:val="28"/>
          <w:szCs w:val="28"/>
        </w:rPr>
        <w:br/>
        <w:t>-Не знаю</w:t>
      </w:r>
    </w:p>
    <w:p w:rsidR="002A52CA" w:rsidRDefault="002A52CA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F90" w:rsidRDefault="00842F90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F90" w:rsidRDefault="00842F90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2F90">
        <w:rPr>
          <w:rFonts w:ascii="Times New Roman" w:hAnsi="Times New Roman" w:cs="Times New Roman"/>
          <w:b/>
          <w:bCs/>
          <w:sz w:val="28"/>
          <w:szCs w:val="28"/>
        </w:rPr>
        <w:t>Портрет первоклассника, не готового к школьному обучению:</w:t>
      </w:r>
      <w:r w:rsidRPr="00842F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42F90">
        <w:rPr>
          <w:rFonts w:ascii="Times New Roman" w:hAnsi="Times New Roman" w:cs="Times New Roman"/>
          <w:sz w:val="28"/>
          <w:szCs w:val="28"/>
        </w:rPr>
        <w:t>- импульсивность, бесконтрольное поведение, преобладание «хочу» над «можно»,</w:t>
      </w:r>
      <w:r w:rsidRPr="00842F90">
        <w:rPr>
          <w:rFonts w:ascii="Times New Roman" w:hAnsi="Times New Roman" w:cs="Times New Roman"/>
          <w:sz w:val="28"/>
          <w:szCs w:val="28"/>
        </w:rPr>
        <w:br/>
        <w:t>- чрезмерная игривость, крикливость,</w:t>
      </w:r>
      <w:r w:rsidRPr="00842F90">
        <w:rPr>
          <w:rFonts w:ascii="Times New Roman" w:hAnsi="Times New Roman" w:cs="Times New Roman"/>
          <w:sz w:val="28"/>
          <w:szCs w:val="28"/>
        </w:rPr>
        <w:br/>
        <w:t>- трудности общения с незнакомыми взрослыми (нежелание контактировать или наоборот, непонимание своего статуса),</w:t>
      </w:r>
      <w:r w:rsidRPr="00842F90">
        <w:rPr>
          <w:rFonts w:ascii="Times New Roman" w:hAnsi="Times New Roman" w:cs="Times New Roman"/>
          <w:sz w:val="28"/>
          <w:szCs w:val="28"/>
        </w:rPr>
        <w:br/>
        <w:t>- неумение общаться со сверстниками,</w:t>
      </w:r>
      <w:r w:rsidRPr="00842F90">
        <w:rPr>
          <w:rFonts w:ascii="Times New Roman" w:hAnsi="Times New Roman" w:cs="Times New Roman"/>
          <w:sz w:val="28"/>
          <w:szCs w:val="28"/>
        </w:rPr>
        <w:br/>
      </w:r>
      <w:r w:rsidRPr="00842F90">
        <w:rPr>
          <w:rFonts w:ascii="Times New Roman" w:hAnsi="Times New Roman" w:cs="Times New Roman"/>
          <w:sz w:val="28"/>
          <w:szCs w:val="28"/>
        </w:rPr>
        <w:lastRenderedPageBreak/>
        <w:t>- неспособность следовать инструкции (ребенок быстро отвлекается, не понимает, с чего начать и что делать дальше),</w:t>
      </w:r>
      <w:r w:rsidRPr="00842F90">
        <w:rPr>
          <w:rFonts w:ascii="Times New Roman" w:hAnsi="Times New Roman" w:cs="Times New Roman"/>
          <w:sz w:val="28"/>
          <w:szCs w:val="28"/>
        </w:rPr>
        <w:br/>
        <w:t>- низкий уровень знаний об окружающем мире, неумение сделать</w:t>
      </w:r>
      <w:r w:rsidRPr="00842F90">
        <w:rPr>
          <w:rFonts w:ascii="Times New Roman" w:hAnsi="Times New Roman" w:cs="Times New Roman"/>
          <w:sz w:val="28"/>
          <w:szCs w:val="28"/>
        </w:rPr>
        <w:br/>
        <w:t>обобщение, классифицировать, выделять сходство</w:t>
      </w:r>
      <w:proofErr w:type="gramEnd"/>
      <w:r w:rsidRPr="00842F90">
        <w:rPr>
          <w:rFonts w:ascii="Times New Roman" w:hAnsi="Times New Roman" w:cs="Times New Roman"/>
          <w:sz w:val="28"/>
          <w:szCs w:val="28"/>
        </w:rPr>
        <w:t>, различие,</w:t>
      </w:r>
      <w:r w:rsidRPr="00842F90">
        <w:rPr>
          <w:rFonts w:ascii="Times New Roman" w:hAnsi="Times New Roman" w:cs="Times New Roman"/>
          <w:sz w:val="28"/>
          <w:szCs w:val="28"/>
        </w:rPr>
        <w:br/>
        <w:t>- плохое развитие мелкой моторики рук,</w:t>
      </w:r>
      <w:r w:rsidRPr="00842F90">
        <w:rPr>
          <w:rFonts w:ascii="Times New Roman" w:hAnsi="Times New Roman" w:cs="Times New Roman"/>
          <w:sz w:val="28"/>
          <w:szCs w:val="28"/>
        </w:rPr>
        <w:br/>
        <w:t>- нарушение темпа деятельности (очень медленно двигается, говорит, ест и т.д.), пассивность,</w:t>
      </w:r>
      <w:r w:rsidRPr="00842F90">
        <w:rPr>
          <w:rFonts w:ascii="Times New Roman" w:hAnsi="Times New Roman" w:cs="Times New Roman"/>
          <w:sz w:val="28"/>
          <w:szCs w:val="28"/>
        </w:rPr>
        <w:br/>
        <w:t>- недостаточное развитие произвольной памяти,</w:t>
      </w:r>
      <w:r w:rsidRPr="00842F90">
        <w:rPr>
          <w:rFonts w:ascii="Times New Roman" w:hAnsi="Times New Roman" w:cs="Times New Roman"/>
          <w:sz w:val="28"/>
          <w:szCs w:val="28"/>
        </w:rPr>
        <w:br/>
        <w:t>- задержка речевого развития.</w:t>
      </w:r>
    </w:p>
    <w:p w:rsidR="00842F90" w:rsidRDefault="00842F90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F90" w:rsidRDefault="00842F90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F90" w:rsidRDefault="00842F90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2F90">
        <w:rPr>
          <w:rFonts w:ascii="Times New Roman" w:hAnsi="Times New Roman" w:cs="Times New Roman"/>
          <w:b/>
          <w:bCs/>
          <w:sz w:val="28"/>
          <w:szCs w:val="28"/>
        </w:rPr>
        <w:t>Портрет первоклассника, не готового к школьному обучению:</w:t>
      </w:r>
      <w:r w:rsidRPr="00842F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42F90">
        <w:rPr>
          <w:rFonts w:ascii="Times New Roman" w:hAnsi="Times New Roman" w:cs="Times New Roman"/>
          <w:sz w:val="28"/>
          <w:szCs w:val="28"/>
        </w:rPr>
        <w:t>- импульсивность, бесконтрольное поведение, преобладание «хочу» над «можно»,</w:t>
      </w:r>
      <w:r w:rsidRPr="00842F90">
        <w:rPr>
          <w:rFonts w:ascii="Times New Roman" w:hAnsi="Times New Roman" w:cs="Times New Roman"/>
          <w:sz w:val="28"/>
          <w:szCs w:val="28"/>
        </w:rPr>
        <w:br/>
        <w:t>- чрезмерная игривость, крикливость,</w:t>
      </w:r>
      <w:r w:rsidRPr="00842F90">
        <w:rPr>
          <w:rFonts w:ascii="Times New Roman" w:hAnsi="Times New Roman" w:cs="Times New Roman"/>
          <w:sz w:val="28"/>
          <w:szCs w:val="28"/>
        </w:rPr>
        <w:br/>
        <w:t>- трудности общения с незнакомыми взрослыми (нежелание контактировать или наоборот, непонимание своего статуса),</w:t>
      </w:r>
      <w:r w:rsidRPr="00842F90">
        <w:rPr>
          <w:rFonts w:ascii="Times New Roman" w:hAnsi="Times New Roman" w:cs="Times New Roman"/>
          <w:sz w:val="28"/>
          <w:szCs w:val="28"/>
        </w:rPr>
        <w:br/>
        <w:t>- неумение общаться со сверстниками,</w:t>
      </w:r>
      <w:r w:rsidRPr="00842F90">
        <w:rPr>
          <w:rFonts w:ascii="Times New Roman" w:hAnsi="Times New Roman" w:cs="Times New Roman"/>
          <w:sz w:val="28"/>
          <w:szCs w:val="28"/>
        </w:rPr>
        <w:br/>
        <w:t>- неспособность следовать инструкции (ребенок быстро отвлекается, не понимает, с чего начать и что делать дальше),</w:t>
      </w:r>
      <w:r w:rsidRPr="00842F90">
        <w:rPr>
          <w:rFonts w:ascii="Times New Roman" w:hAnsi="Times New Roman" w:cs="Times New Roman"/>
          <w:sz w:val="28"/>
          <w:szCs w:val="28"/>
        </w:rPr>
        <w:br/>
        <w:t>- низкий уровень знаний об окружающем мире, неумение сделать</w:t>
      </w:r>
      <w:r w:rsidRPr="00842F90">
        <w:rPr>
          <w:rFonts w:ascii="Times New Roman" w:hAnsi="Times New Roman" w:cs="Times New Roman"/>
          <w:sz w:val="28"/>
          <w:szCs w:val="28"/>
        </w:rPr>
        <w:br/>
        <w:t>обобщение, классифицировать, выделять сходство</w:t>
      </w:r>
      <w:proofErr w:type="gramEnd"/>
      <w:r w:rsidRPr="00842F90">
        <w:rPr>
          <w:rFonts w:ascii="Times New Roman" w:hAnsi="Times New Roman" w:cs="Times New Roman"/>
          <w:sz w:val="28"/>
          <w:szCs w:val="28"/>
        </w:rPr>
        <w:t>, различие,</w:t>
      </w:r>
      <w:r w:rsidRPr="00842F90">
        <w:rPr>
          <w:rFonts w:ascii="Times New Roman" w:hAnsi="Times New Roman" w:cs="Times New Roman"/>
          <w:sz w:val="28"/>
          <w:szCs w:val="28"/>
        </w:rPr>
        <w:br/>
        <w:t>- плохое развитие мелкой моторики рук,</w:t>
      </w:r>
      <w:r w:rsidRPr="00842F90">
        <w:rPr>
          <w:rFonts w:ascii="Times New Roman" w:hAnsi="Times New Roman" w:cs="Times New Roman"/>
          <w:sz w:val="28"/>
          <w:szCs w:val="28"/>
        </w:rPr>
        <w:br/>
        <w:t>- нарушение темпа деятельности (очень медленно двигается, говорит, ест и т.д.), пассивность,</w:t>
      </w:r>
      <w:r w:rsidRPr="00842F90">
        <w:rPr>
          <w:rFonts w:ascii="Times New Roman" w:hAnsi="Times New Roman" w:cs="Times New Roman"/>
          <w:sz w:val="28"/>
          <w:szCs w:val="28"/>
        </w:rPr>
        <w:br/>
        <w:t>- недостаточное развитие произвольной памяти,</w:t>
      </w:r>
      <w:r w:rsidRPr="00842F90">
        <w:rPr>
          <w:rFonts w:ascii="Times New Roman" w:hAnsi="Times New Roman" w:cs="Times New Roman"/>
          <w:sz w:val="28"/>
          <w:szCs w:val="28"/>
        </w:rPr>
        <w:br/>
        <w:t>- задержка речевого развития.</w:t>
      </w: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7E5">
        <w:rPr>
          <w:rFonts w:ascii="Times New Roman" w:hAnsi="Times New Roman" w:cs="Times New Roman"/>
          <w:b/>
          <w:bCs/>
          <w:sz w:val="28"/>
          <w:szCs w:val="28"/>
        </w:rPr>
        <w:t>Факторы успешной подготовки и адаптации ребенка к школе.</w:t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sz w:val="28"/>
          <w:szCs w:val="28"/>
        </w:rPr>
        <w:t>1.Физическое здоровье.</w:t>
      </w:r>
      <w:r w:rsidRPr="003547E5">
        <w:rPr>
          <w:rFonts w:ascii="Times New Roman" w:hAnsi="Times New Roman" w:cs="Times New Roman"/>
          <w:sz w:val="28"/>
          <w:szCs w:val="28"/>
        </w:rPr>
        <w:br/>
        <w:t>2.Развитый интеллект.</w:t>
      </w:r>
      <w:r w:rsidRPr="003547E5">
        <w:rPr>
          <w:rFonts w:ascii="Times New Roman" w:hAnsi="Times New Roman" w:cs="Times New Roman"/>
          <w:sz w:val="28"/>
          <w:szCs w:val="28"/>
        </w:rPr>
        <w:br/>
        <w:t>3.Умение общаться со сверстниками и взрослыми.</w:t>
      </w:r>
      <w:r w:rsidRPr="003547E5">
        <w:rPr>
          <w:rFonts w:ascii="Times New Roman" w:hAnsi="Times New Roman" w:cs="Times New Roman"/>
          <w:sz w:val="28"/>
          <w:szCs w:val="28"/>
        </w:rPr>
        <w:br/>
        <w:t>4.Выносливость и работоспособность.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5.Умение считать и читать.</w:t>
      </w:r>
      <w:r w:rsidRPr="003547E5">
        <w:rPr>
          <w:rFonts w:ascii="Times New Roman" w:hAnsi="Times New Roman" w:cs="Times New Roman"/>
          <w:sz w:val="28"/>
          <w:szCs w:val="28"/>
        </w:rPr>
        <w:br/>
      </w:r>
      <w:r w:rsidRPr="003547E5">
        <w:rPr>
          <w:rFonts w:ascii="Times New Roman" w:hAnsi="Times New Roman" w:cs="Times New Roman"/>
          <w:sz w:val="28"/>
          <w:szCs w:val="28"/>
        </w:rPr>
        <w:lastRenderedPageBreak/>
        <w:t>6.Аккуратность и дисциплинированность.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7.Хорошая память и внимание.</w:t>
      </w:r>
      <w:r w:rsidRPr="003547E5">
        <w:rPr>
          <w:rFonts w:ascii="Times New Roman" w:hAnsi="Times New Roman" w:cs="Times New Roman"/>
          <w:sz w:val="28"/>
          <w:szCs w:val="28"/>
        </w:rPr>
        <w:br/>
        <w:t>8.Инициативность, воля и способность действовать самостоятельно.</w:t>
      </w: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7E5">
        <w:rPr>
          <w:rFonts w:ascii="Times New Roman" w:hAnsi="Times New Roman" w:cs="Times New Roman"/>
          <w:b/>
          <w:bCs/>
          <w:sz w:val="28"/>
          <w:szCs w:val="28"/>
        </w:rPr>
        <w:t>Факторы успешной подготовки и адаптации ребенка к школе.</w:t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sz w:val="28"/>
          <w:szCs w:val="28"/>
        </w:rPr>
        <w:t>1.Физическое здоровье.</w:t>
      </w:r>
      <w:r w:rsidRPr="003547E5">
        <w:rPr>
          <w:rFonts w:ascii="Times New Roman" w:hAnsi="Times New Roman" w:cs="Times New Roman"/>
          <w:sz w:val="28"/>
          <w:szCs w:val="28"/>
        </w:rPr>
        <w:br/>
        <w:t>2.Развитый интеллект.</w:t>
      </w:r>
      <w:r w:rsidRPr="003547E5">
        <w:rPr>
          <w:rFonts w:ascii="Times New Roman" w:hAnsi="Times New Roman" w:cs="Times New Roman"/>
          <w:sz w:val="28"/>
          <w:szCs w:val="28"/>
        </w:rPr>
        <w:br/>
        <w:t>3.Умение общаться со сверстниками и взрослыми.</w:t>
      </w:r>
      <w:r w:rsidRPr="003547E5">
        <w:rPr>
          <w:rFonts w:ascii="Times New Roman" w:hAnsi="Times New Roman" w:cs="Times New Roman"/>
          <w:sz w:val="28"/>
          <w:szCs w:val="28"/>
        </w:rPr>
        <w:br/>
        <w:t>4.Выносливость и работоспособность.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5.Умение считать и читать.</w:t>
      </w:r>
      <w:r w:rsidRPr="003547E5">
        <w:rPr>
          <w:rFonts w:ascii="Times New Roman" w:hAnsi="Times New Roman" w:cs="Times New Roman"/>
          <w:sz w:val="28"/>
          <w:szCs w:val="28"/>
        </w:rPr>
        <w:br/>
        <w:t>6.Аккуратность и дисциплинированность.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7.Хорошая память и внимание.</w:t>
      </w:r>
      <w:r w:rsidRPr="003547E5">
        <w:rPr>
          <w:rFonts w:ascii="Times New Roman" w:hAnsi="Times New Roman" w:cs="Times New Roman"/>
          <w:sz w:val="28"/>
          <w:szCs w:val="28"/>
        </w:rPr>
        <w:br/>
        <w:t>8.Инициативность, воля и способность действовать самостоятельно.</w:t>
      </w:r>
    </w:p>
    <w:p w:rsidR="003547E5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7E5" w:rsidRPr="008D5091" w:rsidRDefault="003547E5" w:rsidP="002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7E5">
        <w:rPr>
          <w:rFonts w:ascii="Times New Roman" w:hAnsi="Times New Roman" w:cs="Times New Roman"/>
          <w:b/>
          <w:bCs/>
          <w:sz w:val="28"/>
          <w:szCs w:val="28"/>
        </w:rPr>
        <w:t>Факторы успешной подготовки и адаптации ребенка к школе.</w:t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7E5">
        <w:rPr>
          <w:rFonts w:ascii="Times New Roman" w:hAnsi="Times New Roman" w:cs="Times New Roman"/>
          <w:sz w:val="28"/>
          <w:szCs w:val="28"/>
        </w:rPr>
        <w:t>1.Физическое здоровье.</w:t>
      </w:r>
      <w:r w:rsidRPr="003547E5">
        <w:rPr>
          <w:rFonts w:ascii="Times New Roman" w:hAnsi="Times New Roman" w:cs="Times New Roman"/>
          <w:sz w:val="28"/>
          <w:szCs w:val="28"/>
        </w:rPr>
        <w:br/>
        <w:t>2.Развитый интеллект.</w:t>
      </w:r>
      <w:r w:rsidRPr="003547E5">
        <w:rPr>
          <w:rFonts w:ascii="Times New Roman" w:hAnsi="Times New Roman" w:cs="Times New Roman"/>
          <w:sz w:val="28"/>
          <w:szCs w:val="28"/>
        </w:rPr>
        <w:br/>
        <w:t>3.Умение общаться со сверстниками и взрослыми.</w:t>
      </w:r>
      <w:r w:rsidRPr="003547E5">
        <w:rPr>
          <w:rFonts w:ascii="Times New Roman" w:hAnsi="Times New Roman" w:cs="Times New Roman"/>
          <w:sz w:val="28"/>
          <w:szCs w:val="28"/>
        </w:rPr>
        <w:br/>
        <w:t>4.Выносливость и работоспособность.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5.Умение считать и читать.</w:t>
      </w:r>
      <w:r w:rsidRPr="003547E5">
        <w:rPr>
          <w:rFonts w:ascii="Times New Roman" w:hAnsi="Times New Roman" w:cs="Times New Roman"/>
          <w:sz w:val="28"/>
          <w:szCs w:val="28"/>
        </w:rPr>
        <w:br/>
        <w:t>6.Аккуратность и дисциплинированность.</w:t>
      </w:r>
      <w:r w:rsidRPr="003547E5">
        <w:rPr>
          <w:rFonts w:ascii="Times New Roman" w:hAnsi="Times New Roman" w:cs="Times New Roman"/>
          <w:sz w:val="28"/>
          <w:szCs w:val="28"/>
        </w:rPr>
        <w:br/>
        <w:t>7.Хорошая память и внимание.</w:t>
      </w:r>
      <w:r w:rsidRPr="003547E5">
        <w:rPr>
          <w:rFonts w:ascii="Times New Roman" w:hAnsi="Times New Roman" w:cs="Times New Roman"/>
          <w:sz w:val="28"/>
          <w:szCs w:val="28"/>
        </w:rPr>
        <w:br/>
        <w:t>8.Инициативность, воля и способность действовать самостоятельно.</w:t>
      </w:r>
    </w:p>
    <w:sectPr w:rsidR="003547E5" w:rsidRPr="008D5091" w:rsidSect="00F0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61D"/>
    <w:multiLevelType w:val="hybridMultilevel"/>
    <w:tmpl w:val="D0CA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7D7"/>
    <w:multiLevelType w:val="hybridMultilevel"/>
    <w:tmpl w:val="29EEF3C0"/>
    <w:lvl w:ilvl="0" w:tplc="D230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9116D"/>
    <w:multiLevelType w:val="hybridMultilevel"/>
    <w:tmpl w:val="3C4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40A2"/>
    <w:multiLevelType w:val="hybridMultilevel"/>
    <w:tmpl w:val="46E4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48"/>
    <w:rsid w:val="000401C9"/>
    <w:rsid w:val="000F5033"/>
    <w:rsid w:val="00141AA8"/>
    <w:rsid w:val="001500D6"/>
    <w:rsid w:val="002269DA"/>
    <w:rsid w:val="002A52CA"/>
    <w:rsid w:val="00324341"/>
    <w:rsid w:val="003547E5"/>
    <w:rsid w:val="00447644"/>
    <w:rsid w:val="00482A60"/>
    <w:rsid w:val="00487708"/>
    <w:rsid w:val="004E79C9"/>
    <w:rsid w:val="004F6FBD"/>
    <w:rsid w:val="0050388B"/>
    <w:rsid w:val="00592A42"/>
    <w:rsid w:val="00661462"/>
    <w:rsid w:val="006C279A"/>
    <w:rsid w:val="007C07EE"/>
    <w:rsid w:val="00842F90"/>
    <w:rsid w:val="008535F8"/>
    <w:rsid w:val="008D5091"/>
    <w:rsid w:val="008F4436"/>
    <w:rsid w:val="00930729"/>
    <w:rsid w:val="009B7538"/>
    <w:rsid w:val="00A00864"/>
    <w:rsid w:val="00A50A3E"/>
    <w:rsid w:val="00A83823"/>
    <w:rsid w:val="00B13A35"/>
    <w:rsid w:val="00B14048"/>
    <w:rsid w:val="00B36B42"/>
    <w:rsid w:val="00BD6250"/>
    <w:rsid w:val="00BF197F"/>
    <w:rsid w:val="00BF2075"/>
    <w:rsid w:val="00BF49E6"/>
    <w:rsid w:val="00C17858"/>
    <w:rsid w:val="00C33F48"/>
    <w:rsid w:val="00C505C9"/>
    <w:rsid w:val="00C52A0C"/>
    <w:rsid w:val="00CE7C2A"/>
    <w:rsid w:val="00D32B2D"/>
    <w:rsid w:val="00D60C12"/>
    <w:rsid w:val="00DB6CEA"/>
    <w:rsid w:val="00EF0EEB"/>
    <w:rsid w:val="00F06AA5"/>
    <w:rsid w:val="00F423B0"/>
    <w:rsid w:val="00FB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0A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F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0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7AA8-16A3-4CE2-8E9C-F273838E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</cp:lastModifiedBy>
  <cp:revision>30</cp:revision>
  <cp:lastPrinted>2019-02-20T00:54:00Z</cp:lastPrinted>
  <dcterms:created xsi:type="dcterms:W3CDTF">2019-01-29T05:20:00Z</dcterms:created>
  <dcterms:modified xsi:type="dcterms:W3CDTF">2020-11-11T15:24:00Z</dcterms:modified>
</cp:coreProperties>
</file>