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1" w:rsidRDefault="007320C1" w:rsidP="007320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b/>
          <w:i/>
          <w:color w:val="FF0000"/>
          <w:sz w:val="40"/>
          <w:szCs w:val="40"/>
        </w:rPr>
        <w:t>МБДОУ « Целинный детский сад № 4 « Теремок»</w:t>
      </w:r>
    </w:p>
    <w:p w:rsidR="007320C1" w:rsidRDefault="007320C1" w:rsidP="007320C1">
      <w:pPr>
        <w:jc w:val="center"/>
        <w:rPr>
          <w:rFonts w:asciiTheme="minorHAnsi" w:hAnsiTheme="minorHAnsi" w:cstheme="minorBidi"/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Общеразвивающего вида</w:t>
      </w:r>
    </w:p>
    <w:p w:rsidR="007320C1" w:rsidRDefault="007320C1" w:rsidP="007320C1">
      <w:pPr>
        <w:jc w:val="center"/>
        <w:rPr>
          <w:b/>
          <w:i/>
          <w:color w:val="FF0000"/>
          <w:sz w:val="40"/>
          <w:szCs w:val="40"/>
        </w:rPr>
      </w:pPr>
    </w:p>
    <w:p w:rsidR="007320C1" w:rsidRDefault="007320C1" w:rsidP="007320C1">
      <w:pPr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48"/>
          <w:szCs w:val="48"/>
        </w:rPr>
        <w:t xml:space="preserve">Журнал для родителей </w:t>
      </w:r>
      <w:r>
        <w:rPr>
          <w:b/>
          <w:i/>
          <w:color w:val="FF0000"/>
          <w:sz w:val="96"/>
          <w:szCs w:val="96"/>
        </w:rPr>
        <w:t xml:space="preserve">  </w:t>
      </w:r>
    </w:p>
    <w:p w:rsidR="007320C1" w:rsidRDefault="007320C1" w:rsidP="007320C1">
      <w:pPr>
        <w:jc w:val="center"/>
        <w:rPr>
          <w:b/>
          <w:i/>
          <w:color w:val="7030A0"/>
          <w:sz w:val="96"/>
          <w:szCs w:val="96"/>
        </w:rPr>
      </w:pPr>
      <w:r>
        <w:rPr>
          <w:b/>
          <w:i/>
          <w:color w:val="7030A0"/>
          <w:sz w:val="96"/>
          <w:szCs w:val="96"/>
        </w:rPr>
        <w:t>«</w:t>
      </w:r>
      <w:r>
        <w:rPr>
          <w:b/>
          <w:i/>
          <w:color w:val="FF0000"/>
          <w:sz w:val="96"/>
          <w:szCs w:val="96"/>
        </w:rPr>
        <w:t>Р</w:t>
      </w:r>
      <w:r>
        <w:rPr>
          <w:b/>
          <w:i/>
          <w:color w:val="F79646"/>
          <w:sz w:val="96"/>
          <w:szCs w:val="96"/>
        </w:rPr>
        <w:t>а</w:t>
      </w:r>
      <w:r>
        <w:rPr>
          <w:b/>
          <w:i/>
          <w:color w:val="FFFF00"/>
          <w:sz w:val="96"/>
          <w:szCs w:val="96"/>
        </w:rPr>
        <w:t>д</w:t>
      </w:r>
      <w:r>
        <w:rPr>
          <w:b/>
          <w:i/>
          <w:color w:val="00B050"/>
          <w:sz w:val="96"/>
          <w:szCs w:val="96"/>
        </w:rPr>
        <w:t>у</w:t>
      </w:r>
      <w:r>
        <w:rPr>
          <w:b/>
          <w:i/>
          <w:color w:val="00B0F0"/>
          <w:sz w:val="96"/>
          <w:szCs w:val="96"/>
        </w:rPr>
        <w:t>г</w:t>
      </w:r>
      <w:r>
        <w:rPr>
          <w:b/>
          <w:i/>
          <w:color w:val="0070C0"/>
          <w:sz w:val="96"/>
          <w:szCs w:val="96"/>
        </w:rPr>
        <w:t>а</w:t>
      </w:r>
      <w:r>
        <w:rPr>
          <w:b/>
          <w:i/>
          <w:color w:val="7030A0"/>
          <w:sz w:val="96"/>
          <w:szCs w:val="96"/>
        </w:rPr>
        <w:t>»</w:t>
      </w:r>
    </w:p>
    <w:p w:rsidR="007320C1" w:rsidRDefault="007320C1" w:rsidP="007320C1">
      <w:pPr>
        <w:jc w:val="center"/>
        <w:rPr>
          <w:b/>
          <w:i/>
          <w:color w:val="FF0000"/>
          <w:sz w:val="96"/>
          <w:szCs w:val="96"/>
        </w:rPr>
      </w:pPr>
      <w:bookmarkStart w:id="0" w:name="_GoBack"/>
      <w:r>
        <w:rPr>
          <w:noProof/>
        </w:rPr>
        <w:drawing>
          <wp:inline distT="0" distB="0" distL="0" distR="0" wp14:anchorId="579A5AC5" wp14:editId="251581C7">
            <wp:extent cx="5878195" cy="4782820"/>
            <wp:effectExtent l="0" t="0" r="8255" b="0"/>
            <wp:docPr id="4" name="Рисунок 1" descr="C:\Users\User\Desktop\рад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User\Desktop\радуга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478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704AA" w:rsidRDefault="000704AA" w:rsidP="000704AA">
      <w:pPr>
        <w:pStyle w:val="a3"/>
        <w:spacing w:line="360" w:lineRule="auto"/>
        <w:jc w:val="both"/>
        <w:rPr>
          <w:sz w:val="48"/>
          <w:szCs w:val="48"/>
        </w:rPr>
      </w:pPr>
    </w:p>
    <w:p w:rsidR="000704AA" w:rsidRDefault="000704AA" w:rsidP="000704AA">
      <w:pPr>
        <w:pStyle w:val="a3"/>
        <w:spacing w:line="360" w:lineRule="auto"/>
        <w:jc w:val="both"/>
        <w:rPr>
          <w:sz w:val="48"/>
          <w:szCs w:val="48"/>
        </w:rPr>
      </w:pPr>
    </w:p>
    <w:p w:rsidR="007320C1" w:rsidRDefault="007320C1" w:rsidP="000704AA">
      <w:pPr>
        <w:pStyle w:val="a3"/>
        <w:spacing w:line="360" w:lineRule="auto"/>
        <w:jc w:val="both"/>
        <w:rPr>
          <w:sz w:val="48"/>
          <w:szCs w:val="48"/>
        </w:rPr>
      </w:pPr>
    </w:p>
    <w:p w:rsidR="000704AA" w:rsidRDefault="000704AA" w:rsidP="000704AA">
      <w:pPr>
        <w:pStyle w:val="a3"/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</w:t>
      </w:r>
      <w:r w:rsidRPr="000704AA">
        <w:rPr>
          <w:sz w:val="48"/>
          <w:szCs w:val="48"/>
        </w:rPr>
        <w:t>В этом номере:</w:t>
      </w:r>
    </w:p>
    <w:p w:rsidR="000704AA" w:rsidRDefault="000704AA" w:rsidP="000704AA">
      <w:pPr>
        <w:pStyle w:val="a3"/>
        <w:numPr>
          <w:ilvl w:val="1"/>
          <w:numId w:val="3"/>
        </w:num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Детские страхи.</w:t>
      </w:r>
    </w:p>
    <w:p w:rsidR="000704AA" w:rsidRDefault="000704AA" w:rsidP="000704AA">
      <w:pPr>
        <w:pStyle w:val="a3"/>
        <w:numPr>
          <w:ilvl w:val="1"/>
          <w:numId w:val="3"/>
        </w:num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« Искусство жить с детьми»</w:t>
      </w:r>
    </w:p>
    <w:p w:rsidR="000704AA" w:rsidRDefault="000704AA" w:rsidP="000704AA">
      <w:pPr>
        <w:pStyle w:val="a3"/>
        <w:spacing w:line="360" w:lineRule="auto"/>
        <w:ind w:left="1440"/>
        <w:jc w:val="both"/>
        <w:rPr>
          <w:sz w:val="48"/>
          <w:szCs w:val="48"/>
        </w:rPr>
      </w:pPr>
      <w:r>
        <w:rPr>
          <w:sz w:val="48"/>
          <w:szCs w:val="48"/>
        </w:rPr>
        <w:t>(тесты для родителей).</w:t>
      </w:r>
    </w:p>
    <w:p w:rsidR="000704AA" w:rsidRDefault="000704AA" w:rsidP="000704AA">
      <w:pPr>
        <w:pStyle w:val="a3"/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3.Чтобы было взаимопонимание!!!</w:t>
      </w:r>
    </w:p>
    <w:p w:rsidR="000704AA" w:rsidRDefault="000704AA" w:rsidP="000704AA">
      <w:pPr>
        <w:pStyle w:val="a3"/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4.Творческая мастерская.</w:t>
      </w:r>
    </w:p>
    <w:p w:rsidR="00607D3E" w:rsidRDefault="00607D3E" w:rsidP="00607D3E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607D3E" w:rsidRPr="007C7BA2" w:rsidRDefault="00607D3E" w:rsidP="00607D3E">
      <w:pPr>
        <w:spacing w:line="360" w:lineRule="auto"/>
        <w:ind w:right="895"/>
        <w:jc w:val="center"/>
        <w:rPr>
          <w:iCs/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502920</wp:posOffset>
            </wp:positionV>
            <wp:extent cx="4229100" cy="3879215"/>
            <wp:effectExtent l="19050" t="0" r="0" b="0"/>
            <wp:wrapThrough wrapText="bothSides">
              <wp:wrapPolygon edited="0">
                <wp:start x="-97" y="0"/>
                <wp:lineTo x="-97" y="21533"/>
                <wp:lineTo x="21600" y="21533"/>
                <wp:lineTo x="21600" y="0"/>
                <wp:lineTo x="-97" y="0"/>
              </wp:wrapPolygon>
            </wp:wrapThrough>
            <wp:docPr id="1" name="Рисунок 4" descr="other_small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her_small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BA2">
        <w:rPr>
          <w:iCs/>
          <w:sz w:val="56"/>
          <w:szCs w:val="56"/>
        </w:rPr>
        <w:t>ДЕТСКИЕ СТРАХИ</w:t>
      </w:r>
    </w:p>
    <w:p w:rsidR="00607D3E" w:rsidRDefault="00607D3E" w:rsidP="00607D3E">
      <w:pPr>
        <w:spacing w:line="360" w:lineRule="auto"/>
        <w:ind w:right="895"/>
        <w:jc w:val="center"/>
        <w:rPr>
          <w:iCs/>
          <w:sz w:val="52"/>
          <w:szCs w:val="5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52"/>
          <w:szCs w:val="5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52"/>
          <w:szCs w:val="5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jc w:val="center"/>
        <w:rPr>
          <w:iCs/>
          <w:sz w:val="32"/>
          <w:szCs w:val="32"/>
        </w:rPr>
      </w:pPr>
    </w:p>
    <w:p w:rsidR="00607D3E" w:rsidRDefault="00607D3E" w:rsidP="00607D3E">
      <w:pPr>
        <w:spacing w:line="360" w:lineRule="auto"/>
        <w:ind w:right="895"/>
        <w:rPr>
          <w:iCs/>
          <w:sz w:val="28"/>
          <w:szCs w:val="28"/>
        </w:rPr>
      </w:pPr>
    </w:p>
    <w:p w:rsidR="00607D3E" w:rsidRDefault="00607D3E" w:rsidP="00607D3E">
      <w:pPr>
        <w:spacing w:line="360" w:lineRule="auto"/>
        <w:ind w:right="895"/>
        <w:rPr>
          <w:iCs/>
          <w:sz w:val="28"/>
          <w:szCs w:val="28"/>
        </w:rPr>
      </w:pPr>
    </w:p>
    <w:p w:rsidR="00607D3E" w:rsidRDefault="00607D3E" w:rsidP="00607D3E">
      <w:pPr>
        <w:spacing w:line="360" w:lineRule="auto"/>
        <w:ind w:right="895"/>
        <w:rPr>
          <w:iCs/>
          <w:sz w:val="28"/>
          <w:szCs w:val="28"/>
        </w:rPr>
      </w:pPr>
    </w:p>
    <w:p w:rsidR="00607D3E" w:rsidRDefault="00607D3E" w:rsidP="00607D3E">
      <w:pPr>
        <w:spacing w:line="360" w:lineRule="auto"/>
        <w:ind w:right="895"/>
        <w:rPr>
          <w:iCs/>
          <w:sz w:val="28"/>
          <w:szCs w:val="28"/>
        </w:rPr>
      </w:pPr>
    </w:p>
    <w:p w:rsidR="00607D3E" w:rsidRDefault="00607D3E" w:rsidP="00607D3E">
      <w:pPr>
        <w:spacing w:line="360" w:lineRule="auto"/>
        <w:ind w:right="895"/>
        <w:rPr>
          <w:iCs/>
          <w:sz w:val="28"/>
          <w:szCs w:val="28"/>
        </w:rPr>
      </w:pPr>
    </w:p>
    <w:p w:rsidR="00607D3E" w:rsidRDefault="00607D3E" w:rsidP="00607D3E">
      <w:pPr>
        <w:spacing w:line="360" w:lineRule="auto"/>
        <w:ind w:right="895"/>
        <w:rPr>
          <w:iCs/>
          <w:sz w:val="28"/>
          <w:szCs w:val="28"/>
        </w:rPr>
      </w:pPr>
    </w:p>
    <w:p w:rsidR="00607D3E" w:rsidRDefault="00607D3E" w:rsidP="00607D3E">
      <w:pPr>
        <w:pStyle w:val="a3"/>
        <w:spacing w:line="360" w:lineRule="auto"/>
        <w:jc w:val="center"/>
        <w:rPr>
          <w:sz w:val="32"/>
          <w:szCs w:val="32"/>
        </w:rPr>
        <w:sectPr w:rsidR="00607D3E" w:rsidSect="00607D3E"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232333">
        <w:rPr>
          <w:sz w:val="32"/>
          <w:szCs w:val="32"/>
        </w:rPr>
        <w:t xml:space="preserve">Если о многих детских проблемах можно сказать, что ребенок их со временем перерастет, то со страхами дело обстоит отнюдь не так утешительно. Ребенок растет, и очень часто страхи растут вместе с ним. Чем больше развивается его фантазия и расширяется познание о Вселенной, тем больше он осознает опасности, подстерегающие его на каждом шагу. 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232333">
        <w:rPr>
          <w:sz w:val="32"/>
          <w:szCs w:val="32"/>
        </w:rPr>
        <w:t>В то же время не следует думать, что если ребенок совсем ничего не боится, — то это очень хорошо. Поведение ребенка, способного на «запредельное» бесстрашие, вызывает у родителей еще большее опасение за судьбу сына или дочери. В этом смысле боязливый (точнее осторожный!) ребенок причиняет взрослым гораздо меньше волнений. Но беда в том, что грань между нормальным, «охранным» страхом и страхом патологическим нередко оказывается размытой, и страхи в прямом и переносном смысле слова мешают ребенку жить. Они разъедают его душу и вызывают невротические расстройства. Энурез, тики, навязчивые движения, заикание, плохой сон, раздражительность, агрессивность, плохая контактность с окружающими — вот далеко не полный перечень неприятных последствий, к которым приводит непреодолимый детский страх. А под час страхи могут указывать и на более серьезные психические заболевания (шизофрению, аутизм). Но, разумеется, диаг</w:t>
      </w:r>
      <w:r>
        <w:rPr>
          <w:sz w:val="32"/>
          <w:szCs w:val="32"/>
        </w:rPr>
        <w:t>ноз должен ставить только врач.</w:t>
      </w:r>
    </w:p>
    <w:p w:rsidR="003052B9" w:rsidRPr="00E40155" w:rsidRDefault="003052B9" w:rsidP="003052B9">
      <w:pPr>
        <w:spacing w:line="360" w:lineRule="auto"/>
        <w:ind w:right="895" w:firstLine="708"/>
        <w:jc w:val="center"/>
        <w:rPr>
          <w:b/>
          <w:caps/>
          <w:sz w:val="36"/>
          <w:szCs w:val="36"/>
          <w:u w:val="single"/>
        </w:rPr>
      </w:pPr>
      <w:r w:rsidRPr="00E40155">
        <w:rPr>
          <w:b/>
          <w:caps/>
          <w:sz w:val="36"/>
          <w:szCs w:val="36"/>
          <w:u w:val="single"/>
        </w:rPr>
        <w:lastRenderedPageBreak/>
        <w:t xml:space="preserve">Как возникают детские страхи? 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B36877">
        <w:rPr>
          <w:sz w:val="32"/>
          <w:szCs w:val="32"/>
        </w:rPr>
        <w:t>Все маленькие дети чего-нибудь да боятся. Но очень многие родители даже не знают о страхах своего ребенка.</w:t>
      </w:r>
      <w:r>
        <w:rPr>
          <w:sz w:val="32"/>
          <w:szCs w:val="32"/>
        </w:rPr>
        <w:t xml:space="preserve"> </w:t>
      </w:r>
      <w:r w:rsidRPr="00B36877">
        <w:rPr>
          <w:sz w:val="32"/>
          <w:szCs w:val="32"/>
        </w:rPr>
        <w:t>Зачастую, совершенно не задумываясь о последствиях, мы вызываем страх, чтобы заставать ребенка сделат</w:t>
      </w:r>
      <w:r>
        <w:rPr>
          <w:sz w:val="32"/>
          <w:szCs w:val="32"/>
        </w:rPr>
        <w:t xml:space="preserve">ь то, что считаем необходимым. 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B36877">
        <w:rPr>
          <w:sz w:val="32"/>
          <w:szCs w:val="32"/>
        </w:rPr>
        <w:t>Ребенок не слушается (например, не убирает свои игрушки). К чему</w:t>
      </w:r>
      <w:r>
        <w:rPr>
          <w:sz w:val="32"/>
          <w:szCs w:val="32"/>
        </w:rPr>
        <w:t xml:space="preserve"> мы прибегаем в этой ситуации? </w:t>
      </w:r>
      <w:r w:rsidRPr="00B36877">
        <w:rPr>
          <w:sz w:val="32"/>
          <w:szCs w:val="32"/>
        </w:rPr>
        <w:br/>
        <w:t>• Повышаем голос (вызывая страх громкими звук</w:t>
      </w:r>
      <w:r>
        <w:rPr>
          <w:sz w:val="32"/>
          <w:szCs w:val="32"/>
        </w:rPr>
        <w:t>ами и необычными интонациями).</w:t>
      </w:r>
    </w:p>
    <w:p w:rsidR="003052B9" w:rsidRDefault="003052B9" w:rsidP="003052B9">
      <w:pPr>
        <w:spacing w:line="360" w:lineRule="auto"/>
        <w:ind w:right="895"/>
        <w:jc w:val="both"/>
        <w:rPr>
          <w:sz w:val="32"/>
          <w:szCs w:val="32"/>
        </w:rPr>
      </w:pPr>
      <w:r w:rsidRPr="00B36877">
        <w:rPr>
          <w:sz w:val="32"/>
          <w:szCs w:val="32"/>
        </w:rPr>
        <w:t>• Приводим в пример себя: «Ведь мама и папа всегда убирают свои вещи» (пробуждая у ребенка страх оказаться недостойн</w:t>
      </w:r>
      <w:r>
        <w:rPr>
          <w:sz w:val="32"/>
          <w:szCs w:val="32"/>
        </w:rPr>
        <w:t>ым своих идеальных родителей).</w:t>
      </w:r>
    </w:p>
    <w:p w:rsidR="003052B9" w:rsidRDefault="003052B9" w:rsidP="003052B9">
      <w:pPr>
        <w:spacing w:line="360" w:lineRule="auto"/>
        <w:ind w:right="8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36877">
        <w:rPr>
          <w:sz w:val="32"/>
          <w:szCs w:val="32"/>
        </w:rPr>
        <w:t>• Угрожаем лишениями, вызывая страх потери: «Придет Петя, я ему отдам твои игрушки, потому, что он хороший мальчик»; «Не разрешу смотреть мультфильм»; «Не пойдешь в зоопарк»; «Больше не буду тебе по</w:t>
      </w:r>
      <w:r>
        <w:rPr>
          <w:sz w:val="32"/>
          <w:szCs w:val="32"/>
        </w:rPr>
        <w:t>купать никаких игрушек» и т.д.</w:t>
      </w:r>
    </w:p>
    <w:p w:rsidR="003052B9" w:rsidRDefault="003052B9" w:rsidP="003052B9">
      <w:pPr>
        <w:spacing w:line="360" w:lineRule="auto"/>
        <w:ind w:right="895"/>
        <w:jc w:val="both"/>
        <w:rPr>
          <w:sz w:val="32"/>
          <w:szCs w:val="32"/>
        </w:rPr>
      </w:pPr>
      <w:r w:rsidRPr="00B36877">
        <w:rPr>
          <w:sz w:val="32"/>
          <w:szCs w:val="32"/>
        </w:rPr>
        <w:t>•</w:t>
      </w:r>
      <w:r>
        <w:rPr>
          <w:sz w:val="32"/>
          <w:szCs w:val="32"/>
        </w:rPr>
        <w:t xml:space="preserve">  </w:t>
      </w:r>
      <w:r w:rsidRPr="00B36877">
        <w:rPr>
          <w:sz w:val="32"/>
          <w:szCs w:val="32"/>
        </w:rPr>
        <w:t xml:space="preserve">Пускаем в ход телесные наказания, </w:t>
      </w:r>
      <w:r>
        <w:rPr>
          <w:sz w:val="32"/>
          <w:szCs w:val="32"/>
        </w:rPr>
        <w:t xml:space="preserve">вызывая страх боли и унижения. </w:t>
      </w:r>
      <w:r w:rsidRPr="00B36877">
        <w:rPr>
          <w:sz w:val="32"/>
          <w:szCs w:val="32"/>
        </w:rPr>
        <w:br/>
        <w:t>• И, наконец, прямо стращаем: «Запру в ванной и выключу свет»; «Выставлю на лестницу, уйду и не вернусь»; «Посажу тебя в мешок и выброшу на помойку»; «Не будешь слушаться — тебя заберут хулиганы и бандиты»</w:t>
      </w:r>
      <w:r>
        <w:rPr>
          <w:sz w:val="32"/>
          <w:szCs w:val="32"/>
        </w:rPr>
        <w:t>.</w:t>
      </w:r>
      <w:r w:rsidRPr="00B36877">
        <w:rPr>
          <w:sz w:val="32"/>
          <w:szCs w:val="32"/>
        </w:rPr>
        <w:t>Такие угрозы формируют у ребенка страх темноты, одиночества, смерти, злых людей</w:t>
      </w:r>
      <w:r>
        <w:rPr>
          <w:sz w:val="32"/>
          <w:szCs w:val="32"/>
        </w:rPr>
        <w:t xml:space="preserve"> (хулиганов, бандитов и т.п.). 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B36877">
        <w:rPr>
          <w:sz w:val="32"/>
          <w:szCs w:val="32"/>
        </w:rPr>
        <w:lastRenderedPageBreak/>
        <w:t>Таким образом, чтобы избавить ребенка от страхов, необходимо, прежде всего, критически оценить семейную ситуацию, проанализироват</w:t>
      </w:r>
      <w:r>
        <w:rPr>
          <w:sz w:val="32"/>
          <w:szCs w:val="32"/>
        </w:rPr>
        <w:t xml:space="preserve">ь свое родительское поведение. </w:t>
      </w:r>
      <w:r w:rsidRPr="00B36877">
        <w:rPr>
          <w:sz w:val="32"/>
          <w:szCs w:val="32"/>
        </w:rPr>
        <w:br/>
        <w:t>Нередко детские страхи вызываются конфликтами в семье.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B36877">
        <w:rPr>
          <w:sz w:val="32"/>
          <w:szCs w:val="32"/>
        </w:rPr>
        <w:t xml:space="preserve"> Кроме того, очень часто страхи появляются у детей, когда их чересчур опекают. Заботящиеся о безопасности малыша родители на каждом шагу дают ему предостережения, из которых он узнает, что мир вокруг него грозен и опасен: «Не бегай!»; «Не трогай!»; «Нельзя!»; «Туда не лезь!». А на вполне естественные вопросы ребенка «почему?» родители</w:t>
      </w:r>
      <w:r>
        <w:rPr>
          <w:sz w:val="32"/>
          <w:szCs w:val="32"/>
        </w:rPr>
        <w:t xml:space="preserve"> говорят</w:t>
      </w:r>
      <w:r w:rsidRPr="00B36877">
        <w:rPr>
          <w:sz w:val="32"/>
          <w:szCs w:val="32"/>
        </w:rPr>
        <w:t>: «По кочану!» или отвечают предельно лаконично: «Нельзя и всё!», отс</w:t>
      </w:r>
      <w:r>
        <w:rPr>
          <w:sz w:val="32"/>
          <w:szCs w:val="32"/>
        </w:rPr>
        <w:t>юда появляются яркие фантазии.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36877">
        <w:rPr>
          <w:sz w:val="32"/>
          <w:szCs w:val="32"/>
        </w:rPr>
        <w:t xml:space="preserve">Ранимые, чувствительные, впечатлительные дети чаще подвержены страхам. Особенно тяжело приходится мальчикам, поскольку от них, естественно, ожидают большей смелости, чем от девочек. Поэтому мальчик с хрупкой психикой оказывается зажатым в двойные тиски. Его мучает не только страх, но и стыд за свой </w:t>
      </w:r>
      <w:r>
        <w:rPr>
          <w:sz w:val="32"/>
          <w:szCs w:val="32"/>
        </w:rPr>
        <w:t>страх. Родители</w:t>
      </w:r>
      <w:r w:rsidRPr="00B36877">
        <w:rPr>
          <w:sz w:val="32"/>
          <w:szCs w:val="32"/>
        </w:rPr>
        <w:t xml:space="preserve"> не должны смеяться над боязливым ребенком. Ребенок замкнется в себе, перестанет доверять взрослым. Хорошо, когда родители (и в первую очередь, папы) рассказывают детям о своих детских страхах, — это вселяет в них уверенность. Ваш авторитет от этого не пошатнется, скорее наоборот, это вас сблизит.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</w:p>
    <w:p w:rsidR="003052B9" w:rsidRPr="00E40155" w:rsidRDefault="003052B9" w:rsidP="003052B9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40155">
        <w:rPr>
          <w:b/>
          <w:sz w:val="36"/>
          <w:szCs w:val="36"/>
          <w:u w:val="single"/>
        </w:rPr>
        <w:lastRenderedPageBreak/>
        <w:t>КАК ПОМОЧЬ?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165D1B">
        <w:rPr>
          <w:sz w:val="32"/>
          <w:szCs w:val="32"/>
        </w:rPr>
        <w:t xml:space="preserve">Так что же делать, если ребенок плачет и жалуется, что за дверью прячется Волк, а в окно сейчас залезет Бармалей? </w:t>
      </w:r>
      <w:r w:rsidRPr="00165D1B">
        <w:rPr>
          <w:sz w:val="32"/>
          <w:szCs w:val="32"/>
        </w:rPr>
        <w:br/>
        <w:t xml:space="preserve">        Убеждения и доводы логики в данном случае бессильны. Надо решать </w:t>
      </w:r>
      <w:r>
        <w:rPr>
          <w:sz w:val="32"/>
          <w:szCs w:val="32"/>
        </w:rPr>
        <w:t xml:space="preserve">проблему другим путем. </w:t>
      </w:r>
      <w:r w:rsidRPr="00165D1B">
        <w:rPr>
          <w:sz w:val="32"/>
          <w:szCs w:val="32"/>
        </w:rPr>
        <w:t>Дети живут эмоциями и их основное занятие – игра. Именно через нее проще всего решать различные психологические проблемы.</w:t>
      </w:r>
    </w:p>
    <w:p w:rsidR="003052B9" w:rsidRDefault="003052B9" w:rsidP="003052B9">
      <w:pPr>
        <w:spacing w:line="360" w:lineRule="auto"/>
        <w:ind w:right="8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65D1B">
        <w:rPr>
          <w:sz w:val="32"/>
          <w:szCs w:val="32"/>
        </w:rPr>
        <w:t>Для начала поиграйте с маленьким трусишкой в жмурки или прятки. Ведущий олицетворяет злодея, а малыш, играя, борется со страхом темноты с завязанными глазами или в темных помещениях.</w:t>
      </w:r>
    </w:p>
    <w:p w:rsidR="003052B9" w:rsidRDefault="003052B9" w:rsidP="003052B9">
      <w:pPr>
        <w:spacing w:line="360" w:lineRule="auto"/>
        <w:ind w:right="8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65D1B">
        <w:rPr>
          <w:sz w:val="32"/>
          <w:szCs w:val="32"/>
        </w:rPr>
        <w:t>Другой вариант терапии – нарисовать «бяку закаляку кусачую», а потом порвать ее вместе с бумагой на мелкие клочки. Можно слепить чудище из пластилина и смять. Такие действия ставят ребенка на место лидера, дают ему власть, а агрессия и накопившееся напряжение выплескиваются на бумагу.</w:t>
      </w:r>
      <w:r>
        <w:rPr>
          <w:sz w:val="32"/>
          <w:szCs w:val="32"/>
        </w:rPr>
        <w:t xml:space="preserve"> </w:t>
      </w:r>
      <w:r w:rsidRPr="00165D1B">
        <w:rPr>
          <w:sz w:val="32"/>
          <w:szCs w:val="32"/>
        </w:rPr>
        <w:t>Хорошо успокаивает и расслабляет лепка из глины, игры с песком и водой, но еще полезнее чтение народных сказок.</w:t>
      </w:r>
      <w:r>
        <w:rPr>
          <w:sz w:val="32"/>
          <w:szCs w:val="32"/>
        </w:rPr>
        <w:t> 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  <w:r w:rsidRPr="00165D1B">
        <w:rPr>
          <w:sz w:val="32"/>
          <w:szCs w:val="32"/>
        </w:rPr>
        <w:t>Но ощущение безопасности должно распространяться не только на внешние атрибуты, но и на внутренний мир. Малышу важно чувствовать, что в семье все благополучно, что все его любят. Любят не за что-то, а просто так.</w:t>
      </w: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</w:p>
    <w:p w:rsidR="003052B9" w:rsidRDefault="003052B9" w:rsidP="003052B9">
      <w:pPr>
        <w:spacing w:line="360" w:lineRule="auto"/>
        <w:ind w:right="895" w:firstLine="708"/>
        <w:jc w:val="both"/>
        <w:rPr>
          <w:sz w:val="32"/>
          <w:szCs w:val="32"/>
        </w:rPr>
      </w:pPr>
    </w:p>
    <w:p w:rsidR="003052B9" w:rsidRDefault="003052B9" w:rsidP="003052B9">
      <w:pPr>
        <w:pStyle w:val="a3"/>
        <w:spacing w:line="360" w:lineRule="auto"/>
        <w:ind w:left="1800"/>
        <w:rPr>
          <w:iCs/>
          <w:color w:val="0000FF"/>
          <w:sz w:val="32"/>
          <w:szCs w:val="32"/>
        </w:rPr>
        <w:sectPr w:rsidR="003052B9" w:rsidSect="007B4040"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3052B9" w:rsidRPr="0017053F" w:rsidRDefault="003052B9" w:rsidP="003052B9">
      <w:pPr>
        <w:spacing w:line="360" w:lineRule="auto"/>
        <w:rPr>
          <w:sz w:val="31"/>
          <w:szCs w:val="31"/>
        </w:rPr>
      </w:pPr>
      <w:r>
        <w:rPr>
          <w:noProof/>
          <w:sz w:val="31"/>
          <w:szCs w:val="3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2286000</wp:posOffset>
            </wp:positionV>
            <wp:extent cx="5829300" cy="4028440"/>
            <wp:effectExtent l="19050" t="0" r="0" b="0"/>
            <wp:wrapNone/>
            <wp:docPr id="3" name="Рисунок 3" descr="11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a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4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53F">
        <w:rPr>
          <w:sz w:val="31"/>
          <w:szCs w:val="31"/>
        </w:rPr>
        <w:t xml:space="preserve">Однажды вечером, зимой, </w:t>
      </w:r>
      <w:r w:rsidRPr="0017053F">
        <w:rPr>
          <w:sz w:val="31"/>
          <w:szCs w:val="31"/>
        </w:rPr>
        <w:br/>
        <w:t xml:space="preserve">Мы шли нехоженой тропой. </w:t>
      </w:r>
      <w:r w:rsidRPr="0017053F">
        <w:rPr>
          <w:sz w:val="31"/>
          <w:szCs w:val="31"/>
        </w:rPr>
        <w:br/>
        <w:t xml:space="preserve">Мы шли домой, шли лесом </w:t>
      </w:r>
      <w:r w:rsidRPr="0017053F">
        <w:rPr>
          <w:sz w:val="31"/>
          <w:szCs w:val="31"/>
        </w:rPr>
        <w:br/>
        <w:t xml:space="preserve">И повстречались с бесом. </w:t>
      </w:r>
      <w:r w:rsidRPr="0017053F">
        <w:rPr>
          <w:sz w:val="31"/>
          <w:szCs w:val="31"/>
        </w:rPr>
        <w:br/>
        <w:t xml:space="preserve">Мы говорим: "Уйди с дороги!" </w:t>
      </w:r>
      <w:r w:rsidRPr="0017053F">
        <w:rPr>
          <w:sz w:val="31"/>
          <w:szCs w:val="31"/>
        </w:rPr>
        <w:br/>
        <w:t xml:space="preserve">А он в ответ: "Вы на моем пороге. </w:t>
      </w:r>
      <w:r w:rsidRPr="0017053F">
        <w:rPr>
          <w:sz w:val="31"/>
          <w:szCs w:val="31"/>
        </w:rPr>
        <w:br/>
        <w:t xml:space="preserve">Со мной не смеете шутить. </w:t>
      </w:r>
      <w:r w:rsidRPr="0017053F">
        <w:rPr>
          <w:sz w:val="31"/>
          <w:szCs w:val="31"/>
        </w:rPr>
        <w:br/>
        <w:t xml:space="preserve">Могу за это я убить". </w:t>
      </w:r>
      <w:r w:rsidRPr="0017053F">
        <w:rPr>
          <w:sz w:val="31"/>
          <w:szCs w:val="31"/>
        </w:rPr>
        <w:br/>
        <w:t xml:space="preserve">"Твоей угрозы не боимся. </w:t>
      </w:r>
      <w:r w:rsidRPr="0017053F">
        <w:rPr>
          <w:sz w:val="31"/>
          <w:szCs w:val="31"/>
        </w:rPr>
        <w:br/>
        <w:t xml:space="preserve">С тобой охотно мы сразимся. </w:t>
      </w:r>
      <w:r w:rsidRPr="0017053F">
        <w:rPr>
          <w:sz w:val="31"/>
          <w:szCs w:val="31"/>
        </w:rPr>
        <w:br/>
        <w:t xml:space="preserve">Хоть трудно справиться с чертями, </w:t>
      </w:r>
      <w:r w:rsidRPr="0017053F">
        <w:rPr>
          <w:sz w:val="31"/>
          <w:szCs w:val="31"/>
        </w:rPr>
        <w:br/>
        <w:t>Победа будет все-таки за нами".</w:t>
      </w:r>
    </w:p>
    <w:p w:rsidR="003052B9" w:rsidRPr="0017053F" w:rsidRDefault="003052B9" w:rsidP="003052B9">
      <w:pPr>
        <w:spacing w:line="360" w:lineRule="auto"/>
        <w:rPr>
          <w:sz w:val="31"/>
          <w:szCs w:val="31"/>
        </w:rPr>
      </w:pPr>
      <w:r w:rsidRPr="0017053F">
        <w:rPr>
          <w:sz w:val="31"/>
          <w:szCs w:val="31"/>
        </w:rPr>
        <w:t>И испугался черт рогатый:</w:t>
      </w:r>
      <w:r w:rsidRPr="0017053F">
        <w:rPr>
          <w:sz w:val="31"/>
          <w:szCs w:val="31"/>
        </w:rPr>
        <w:br/>
        <w:t>"Не трогайте меня, ребята,</w:t>
      </w:r>
      <w:r w:rsidRPr="0017053F">
        <w:rPr>
          <w:sz w:val="31"/>
          <w:szCs w:val="31"/>
        </w:rPr>
        <w:br/>
        <w:t>Я с храбрецами не дерусь,</w:t>
      </w:r>
      <w:r w:rsidRPr="0017053F">
        <w:rPr>
          <w:sz w:val="31"/>
          <w:szCs w:val="31"/>
        </w:rPr>
        <w:br/>
        <w:t>А вам, конечно, пригожусь.</w:t>
      </w:r>
      <w:r w:rsidRPr="0017053F">
        <w:rPr>
          <w:sz w:val="31"/>
          <w:szCs w:val="31"/>
        </w:rPr>
        <w:br/>
        <w:t>Я вам все клады покажу.</w:t>
      </w:r>
      <w:r w:rsidRPr="0017053F">
        <w:rPr>
          <w:sz w:val="31"/>
          <w:szCs w:val="31"/>
        </w:rPr>
        <w:br/>
        <w:t>С большим усердьем послужу".</w:t>
      </w:r>
      <w:r w:rsidRPr="0017053F">
        <w:rPr>
          <w:sz w:val="31"/>
          <w:szCs w:val="31"/>
        </w:rPr>
        <w:br/>
        <w:t>Но мы сказали черту: "Нет!</w:t>
      </w:r>
      <w:r w:rsidRPr="0017053F">
        <w:rPr>
          <w:sz w:val="31"/>
          <w:szCs w:val="31"/>
        </w:rPr>
        <w:br/>
        <w:t>Нам клад не нужен - наш ответ.</w:t>
      </w:r>
      <w:r w:rsidRPr="0017053F">
        <w:rPr>
          <w:sz w:val="31"/>
          <w:szCs w:val="31"/>
        </w:rPr>
        <w:br/>
        <w:t>Своей дорогой ты иди,</w:t>
      </w:r>
      <w:r w:rsidRPr="0017053F">
        <w:rPr>
          <w:sz w:val="31"/>
          <w:szCs w:val="31"/>
        </w:rPr>
        <w:br/>
        <w:t>Не попадайся на пути!"</w:t>
      </w:r>
    </w:p>
    <w:p w:rsidR="003052B9" w:rsidRPr="0017053F" w:rsidRDefault="003052B9" w:rsidP="003052B9">
      <w:pPr>
        <w:spacing w:line="360" w:lineRule="auto"/>
        <w:rPr>
          <w:sz w:val="31"/>
          <w:szCs w:val="31"/>
        </w:rPr>
      </w:pPr>
      <w:r w:rsidRPr="0017053F">
        <w:rPr>
          <w:sz w:val="31"/>
          <w:szCs w:val="31"/>
        </w:rPr>
        <w:t>И вот идем своей дорогой.</w:t>
      </w:r>
      <w:r w:rsidRPr="0017053F">
        <w:rPr>
          <w:sz w:val="31"/>
          <w:szCs w:val="31"/>
        </w:rPr>
        <w:br/>
        <w:t>Давно забыт тот черт безрогий.</w:t>
      </w:r>
      <w:r w:rsidRPr="0017053F">
        <w:rPr>
          <w:sz w:val="31"/>
          <w:szCs w:val="31"/>
        </w:rPr>
        <w:br/>
        <w:t>Вот мы выходим на опушку,</w:t>
      </w:r>
      <w:r w:rsidRPr="0017053F">
        <w:rPr>
          <w:sz w:val="31"/>
          <w:szCs w:val="31"/>
        </w:rPr>
        <w:br/>
        <w:t>А там стоит одна избушка.</w:t>
      </w:r>
      <w:r w:rsidRPr="0017053F">
        <w:rPr>
          <w:sz w:val="31"/>
          <w:szCs w:val="31"/>
        </w:rPr>
        <w:br/>
        <w:t>В ней кто-то с Бабою Ягой</w:t>
      </w:r>
      <w:r w:rsidRPr="0017053F">
        <w:rPr>
          <w:sz w:val="31"/>
          <w:szCs w:val="31"/>
        </w:rPr>
        <w:br/>
      </w:r>
      <w:r w:rsidRPr="0017053F">
        <w:rPr>
          <w:sz w:val="31"/>
          <w:szCs w:val="31"/>
        </w:rPr>
        <w:t>Нас нежно манит кочергой</w:t>
      </w:r>
      <w:r w:rsidRPr="0017053F">
        <w:rPr>
          <w:sz w:val="31"/>
          <w:szCs w:val="31"/>
        </w:rPr>
        <w:br/>
        <w:t>И говорит: "Идем за мной!</w:t>
      </w:r>
      <w:r w:rsidRPr="0017053F">
        <w:rPr>
          <w:sz w:val="31"/>
          <w:szCs w:val="31"/>
        </w:rPr>
        <w:br/>
        <w:t>Вас покатаю на метле,</w:t>
      </w:r>
      <w:r w:rsidRPr="0017053F">
        <w:rPr>
          <w:sz w:val="31"/>
          <w:szCs w:val="31"/>
        </w:rPr>
        <w:br/>
        <w:t>Затем сварю в большом котле".</w:t>
      </w:r>
      <w:r w:rsidRPr="0017053F">
        <w:rPr>
          <w:sz w:val="31"/>
          <w:szCs w:val="31"/>
        </w:rPr>
        <w:br/>
        <w:t>Но мы сказали бабке: "Дудки!!!</w:t>
      </w:r>
      <w:r w:rsidRPr="0017053F">
        <w:rPr>
          <w:sz w:val="31"/>
          <w:szCs w:val="31"/>
        </w:rPr>
        <w:br/>
        <w:t>Тут не пройдут такие шутки".</w:t>
      </w:r>
      <w:r w:rsidRPr="0017053F">
        <w:rPr>
          <w:sz w:val="31"/>
          <w:szCs w:val="31"/>
        </w:rPr>
        <w:br/>
        <w:t>Мы быстро ноги в руки взяли</w:t>
      </w:r>
      <w:r w:rsidRPr="0017053F">
        <w:rPr>
          <w:sz w:val="31"/>
          <w:szCs w:val="31"/>
        </w:rPr>
        <w:br/>
        <w:t xml:space="preserve">И поскорее убежали. </w:t>
      </w:r>
      <w:r w:rsidRPr="0017053F">
        <w:rPr>
          <w:sz w:val="31"/>
          <w:szCs w:val="31"/>
        </w:rPr>
        <w:br/>
        <w:t>Вот мы идем своей тропой</w:t>
      </w:r>
      <w:r w:rsidRPr="0017053F">
        <w:rPr>
          <w:sz w:val="31"/>
          <w:szCs w:val="31"/>
        </w:rPr>
        <w:br/>
        <w:t>- Гляди, а это что такое?</w:t>
      </w:r>
      <w:r w:rsidRPr="0017053F">
        <w:rPr>
          <w:sz w:val="31"/>
          <w:szCs w:val="31"/>
        </w:rPr>
        <w:br/>
        <w:t>Такая глушь и все в снегу.</w:t>
      </w:r>
      <w:r w:rsidRPr="0017053F">
        <w:rPr>
          <w:sz w:val="31"/>
          <w:szCs w:val="31"/>
        </w:rPr>
        <w:br/>
        <w:t>Да это леший на суку.</w:t>
      </w:r>
      <w:r w:rsidRPr="0017053F">
        <w:rPr>
          <w:sz w:val="31"/>
          <w:szCs w:val="31"/>
        </w:rPr>
        <w:br/>
        <w:t>Но вдруг тот леший встрепенулся,</w:t>
      </w:r>
      <w:r w:rsidRPr="0017053F">
        <w:rPr>
          <w:sz w:val="31"/>
          <w:szCs w:val="31"/>
        </w:rPr>
        <w:br/>
        <w:t>Нам подмигнул и улыбнулся</w:t>
      </w:r>
      <w:r w:rsidRPr="0017053F">
        <w:rPr>
          <w:sz w:val="31"/>
          <w:szCs w:val="31"/>
        </w:rPr>
        <w:br/>
        <w:t>И говорит: "Привет, ребята!</w:t>
      </w:r>
      <w:r w:rsidRPr="0017053F">
        <w:rPr>
          <w:sz w:val="31"/>
          <w:szCs w:val="31"/>
        </w:rPr>
        <w:br/>
        <w:t>Я собираю тут опята!"</w:t>
      </w:r>
      <w:r w:rsidRPr="0017053F">
        <w:rPr>
          <w:sz w:val="31"/>
          <w:szCs w:val="31"/>
        </w:rPr>
        <w:br/>
        <w:t>Мы говорим: "Ты что, чудной?</w:t>
      </w:r>
      <w:r w:rsidRPr="0017053F">
        <w:rPr>
          <w:sz w:val="31"/>
          <w:szCs w:val="31"/>
        </w:rPr>
        <w:br/>
        <w:t>Какие тут грибы зимой?</w:t>
      </w:r>
      <w:r w:rsidRPr="0017053F">
        <w:rPr>
          <w:sz w:val="31"/>
          <w:szCs w:val="31"/>
        </w:rPr>
        <w:br/>
        <w:t>Ведь это знают все ребята,</w:t>
      </w:r>
      <w:r w:rsidRPr="0017053F">
        <w:rPr>
          <w:sz w:val="31"/>
          <w:szCs w:val="31"/>
        </w:rPr>
        <w:br/>
        <w:t>Что не растут зимой опята".</w:t>
      </w:r>
      <w:r w:rsidRPr="0017053F">
        <w:rPr>
          <w:sz w:val="31"/>
          <w:szCs w:val="31"/>
        </w:rPr>
        <w:br/>
        <w:t>Но он не очень огорчился,</w:t>
      </w:r>
      <w:r w:rsidRPr="0017053F">
        <w:rPr>
          <w:sz w:val="31"/>
          <w:szCs w:val="31"/>
        </w:rPr>
        <w:br/>
        <w:t>Потом чего-то спохватился</w:t>
      </w:r>
      <w:r w:rsidRPr="0017053F">
        <w:rPr>
          <w:sz w:val="31"/>
          <w:szCs w:val="31"/>
        </w:rPr>
        <w:br/>
        <w:t>И говорит: "Ну, мне пора,</w:t>
      </w:r>
      <w:r w:rsidRPr="0017053F">
        <w:rPr>
          <w:sz w:val="31"/>
          <w:szCs w:val="31"/>
        </w:rPr>
        <w:br/>
        <w:t>Я ничего не ел с утра".</w:t>
      </w:r>
    </w:p>
    <w:p w:rsidR="003052B9" w:rsidRPr="0017053F" w:rsidRDefault="003052B9" w:rsidP="003052B9">
      <w:pPr>
        <w:spacing w:line="360" w:lineRule="auto"/>
        <w:rPr>
          <w:color w:val="000000"/>
          <w:sz w:val="31"/>
          <w:szCs w:val="31"/>
        </w:rPr>
      </w:pPr>
      <w:r w:rsidRPr="0017053F">
        <w:rPr>
          <w:sz w:val="31"/>
          <w:szCs w:val="31"/>
        </w:rPr>
        <w:t>Он свистнул, гаркнул, обернулся.</w:t>
      </w:r>
      <w:r w:rsidRPr="0017053F">
        <w:rPr>
          <w:sz w:val="31"/>
          <w:szCs w:val="31"/>
        </w:rPr>
        <w:br/>
        <w:t>И вдруг исчез. А я ... проснулся!"</w:t>
      </w:r>
    </w:p>
    <w:p w:rsidR="003052B9" w:rsidRDefault="003052B9" w:rsidP="003052B9">
      <w:pPr>
        <w:spacing w:line="360" w:lineRule="auto"/>
        <w:ind w:right="895" w:firstLine="708"/>
        <w:rPr>
          <w:i/>
          <w:iCs/>
          <w:color w:val="000099"/>
        </w:rPr>
        <w:sectPr w:rsidR="003052B9" w:rsidSect="0017053F">
          <w:type w:val="continuous"/>
          <w:pgSz w:w="11906" w:h="16838"/>
          <w:pgMar w:top="1134" w:right="566" w:bottom="1134" w:left="1260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 w:equalWidth="0">
            <w:col w:w="4914" w:space="126"/>
            <w:col w:w="5040"/>
          </w:cols>
          <w:docGrid w:linePitch="360"/>
        </w:sectPr>
      </w:pPr>
    </w:p>
    <w:p w:rsidR="003052B9" w:rsidRDefault="003052B9" w:rsidP="003052B9">
      <w:pPr>
        <w:spacing w:line="360" w:lineRule="auto"/>
        <w:ind w:right="895" w:firstLine="708"/>
        <w:rPr>
          <w:i/>
          <w:iCs/>
          <w:color w:val="000099"/>
        </w:rPr>
      </w:pPr>
    </w:p>
    <w:p w:rsidR="003052B9" w:rsidRPr="007B4040" w:rsidRDefault="003052B9" w:rsidP="003052B9">
      <w:pPr>
        <w:spacing w:line="360" w:lineRule="auto"/>
        <w:ind w:right="895"/>
        <w:jc w:val="center"/>
        <w:rPr>
          <w:b/>
          <w:i/>
          <w:iCs/>
          <w:color w:val="0000FF"/>
          <w:sz w:val="40"/>
          <w:szCs w:val="40"/>
        </w:rPr>
      </w:pPr>
      <w:r>
        <w:rPr>
          <w:b/>
          <w:i/>
          <w:iCs/>
          <w:color w:val="0000FF"/>
          <w:sz w:val="40"/>
          <w:szCs w:val="40"/>
        </w:rPr>
        <w:t>Забавная история</w:t>
      </w:r>
    </w:p>
    <w:p w:rsidR="003052B9" w:rsidRPr="007B4040" w:rsidRDefault="003052B9" w:rsidP="003052B9">
      <w:pPr>
        <w:spacing w:line="360" w:lineRule="auto"/>
        <w:ind w:right="895" w:firstLine="708"/>
        <w:jc w:val="both"/>
        <w:rPr>
          <w:i/>
          <w:iCs/>
          <w:color w:val="0000FF"/>
          <w:sz w:val="32"/>
          <w:szCs w:val="32"/>
        </w:rPr>
      </w:pPr>
      <w:r w:rsidRPr="007B4040">
        <w:rPr>
          <w:i/>
          <w:iCs/>
          <w:color w:val="0000FF"/>
          <w:sz w:val="32"/>
          <w:szCs w:val="32"/>
        </w:rPr>
        <w:t>Трехлетний Денис удобно устроился в своей кроватке.</w:t>
      </w:r>
      <w:r w:rsidRPr="007B4040">
        <w:rPr>
          <w:i/>
          <w:iCs/>
          <w:color w:val="0000FF"/>
          <w:sz w:val="32"/>
          <w:szCs w:val="32"/>
        </w:rPr>
        <w:br/>
        <w:t>- Пап, я уже накрылся одеялом!</w:t>
      </w:r>
    </w:p>
    <w:p w:rsidR="003052B9" w:rsidRPr="007B4040" w:rsidRDefault="003052B9" w:rsidP="003052B9">
      <w:pPr>
        <w:spacing w:line="360" w:lineRule="auto"/>
        <w:ind w:right="895" w:firstLine="708"/>
        <w:jc w:val="both"/>
        <w:rPr>
          <w:i/>
          <w:iCs/>
          <w:color w:val="0000FF"/>
          <w:sz w:val="32"/>
          <w:szCs w:val="32"/>
        </w:rPr>
      </w:pPr>
      <w:r w:rsidRPr="007B4040">
        <w:rPr>
          <w:i/>
          <w:iCs/>
          <w:color w:val="0000FF"/>
          <w:sz w:val="32"/>
          <w:szCs w:val="32"/>
        </w:rPr>
        <w:t>Денис натянул одеяло до самого носа и украдкой посмотрел на книжную полку: там, на самой середине, красовалась большущая книжка в глянцевой обложке. И с этой яркой обложки на Дениску, ехидно прищурив глаз, смотрела Баба-яга.</w:t>
      </w:r>
    </w:p>
    <w:p w:rsidR="003052B9" w:rsidRPr="007B4040" w:rsidRDefault="003052B9" w:rsidP="003052B9">
      <w:pPr>
        <w:spacing w:line="360" w:lineRule="auto"/>
        <w:ind w:right="895" w:firstLine="708"/>
        <w:jc w:val="both"/>
        <w:rPr>
          <w:i/>
          <w:iCs/>
          <w:color w:val="0000FF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731520</wp:posOffset>
            </wp:positionV>
            <wp:extent cx="3200400" cy="2776220"/>
            <wp:effectExtent l="19050" t="0" r="0" b="0"/>
            <wp:wrapNone/>
            <wp:docPr id="5" name="Рисунок 5" descr="www_prikolz_spb_ru_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_prikolz_spb_ru_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040">
        <w:rPr>
          <w:i/>
          <w:iCs/>
          <w:color w:val="0000FF"/>
          <w:sz w:val="32"/>
          <w:szCs w:val="32"/>
        </w:rPr>
        <w:br/>
        <w:t>...Книжная лавка находилась прямо на территории зоопарка. Почему-то из всех обложек - с львами и антилопами, слонами и попугаями - Дениску привлекла именно эта: она пугала и притягивала взгляд одновременно. "Денис, ну давай возьмем что-нибудь о жизни животных", - уговаривал его папа. Но Дениска как завороженный смотрел на "Русские сказки"…</w:t>
      </w:r>
    </w:p>
    <w:p w:rsidR="003052B9" w:rsidRPr="007B4040" w:rsidRDefault="003052B9" w:rsidP="003052B9">
      <w:pPr>
        <w:spacing w:line="360" w:lineRule="auto"/>
        <w:ind w:right="895" w:firstLine="708"/>
        <w:jc w:val="both"/>
        <w:rPr>
          <w:i/>
          <w:iCs/>
          <w:color w:val="0000FF"/>
          <w:sz w:val="32"/>
          <w:szCs w:val="32"/>
        </w:rPr>
      </w:pPr>
      <w:r w:rsidRPr="007B4040">
        <w:rPr>
          <w:i/>
          <w:iCs/>
          <w:color w:val="0000FF"/>
          <w:sz w:val="32"/>
          <w:szCs w:val="32"/>
        </w:rPr>
        <w:br/>
        <w:t>- Начнем с самой первой? - Папа подошел к полке и собрался взять "страшную" книжку.</w:t>
      </w:r>
    </w:p>
    <w:p w:rsidR="003052B9" w:rsidRPr="007B4040" w:rsidRDefault="003052B9" w:rsidP="003052B9">
      <w:pPr>
        <w:spacing w:line="360" w:lineRule="auto"/>
        <w:ind w:right="895"/>
        <w:jc w:val="both"/>
        <w:rPr>
          <w:i/>
          <w:iCs/>
          <w:color w:val="0000FF"/>
          <w:sz w:val="32"/>
          <w:szCs w:val="32"/>
        </w:rPr>
      </w:pPr>
      <w:r w:rsidRPr="007B4040">
        <w:rPr>
          <w:i/>
          <w:iCs/>
          <w:color w:val="0000FF"/>
          <w:sz w:val="32"/>
          <w:szCs w:val="32"/>
        </w:rPr>
        <w:t>- Нет, не надо читать! Лучше так расскажи сказку про Бабу-ягу, будто я встретил ее в зоопарке и... и... победил!!!</w:t>
      </w:r>
      <w:r w:rsidRPr="007B4040">
        <w:rPr>
          <w:i/>
          <w:iCs/>
          <w:color w:val="0000FF"/>
          <w:sz w:val="32"/>
          <w:szCs w:val="32"/>
        </w:rPr>
        <w:br/>
        <w:t>- Тебе страшно? Может, книжку вообще убрать?</w:t>
      </w:r>
      <w:r w:rsidRPr="007B4040">
        <w:rPr>
          <w:i/>
          <w:iCs/>
          <w:color w:val="0000FF"/>
          <w:sz w:val="32"/>
          <w:szCs w:val="32"/>
        </w:rPr>
        <w:br/>
        <w:t>- Нет, пусть стоит... Я буду смотреть на нее и... смелеть!..</w:t>
      </w:r>
    </w:p>
    <w:p w:rsidR="003052B9" w:rsidRPr="00913542" w:rsidRDefault="003052B9" w:rsidP="003052B9">
      <w:pPr>
        <w:spacing w:line="360" w:lineRule="auto"/>
        <w:ind w:right="895"/>
        <w:jc w:val="center"/>
        <w:rPr>
          <w:iCs/>
          <w:color w:val="0000FF"/>
          <w:sz w:val="36"/>
          <w:szCs w:val="36"/>
        </w:rPr>
      </w:pPr>
      <w:r w:rsidRPr="007B4040">
        <w:rPr>
          <w:i/>
          <w:iCs/>
          <w:color w:val="0000FF"/>
          <w:sz w:val="32"/>
          <w:szCs w:val="32"/>
        </w:rPr>
        <w:br w:type="page"/>
      </w:r>
      <w:r w:rsidRPr="00913542">
        <w:rPr>
          <w:iCs/>
          <w:color w:val="0000FF"/>
          <w:sz w:val="36"/>
          <w:szCs w:val="36"/>
        </w:rPr>
        <w:lastRenderedPageBreak/>
        <w:t>ПОСЛОВИЦЫ И ПОГОВОРКИ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Страх хуже смерти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Кто вперед идет, того страх не берет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Страх силу отнимает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На всякую беду страха не напасешься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Страх на тараканьих ножках ходит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У страха глаза велики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Страху в глаза гляди, не смигни, а смигнешь – пропадешь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Где страх, там и стыд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Стращай того, кто боится всего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Не страшись, да и не хвались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Страх придает крылья</w:t>
      </w:r>
    </w:p>
    <w:p w:rsidR="003052B9" w:rsidRPr="00913542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 w:rsidRPr="00913542">
        <w:rPr>
          <w:iCs/>
          <w:color w:val="0000FF"/>
          <w:sz w:val="32"/>
          <w:szCs w:val="32"/>
        </w:rPr>
        <w:t>☺ Под страхом ножки хрупки</w:t>
      </w:r>
    </w:p>
    <w:p w:rsidR="003052B9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650240</wp:posOffset>
            </wp:positionV>
            <wp:extent cx="3886200" cy="3182620"/>
            <wp:effectExtent l="19050" t="0" r="0" b="0"/>
            <wp:wrapThrough wrapText="bothSides">
              <wp:wrapPolygon edited="0">
                <wp:start x="-106" y="0"/>
                <wp:lineTo x="-106" y="21462"/>
                <wp:lineTo x="21600" y="21462"/>
                <wp:lineTo x="21600" y="0"/>
                <wp:lineTo x="-106" y="0"/>
              </wp:wrapPolygon>
            </wp:wrapThrough>
            <wp:docPr id="2" name="Рисунок 2" descr="7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542">
        <w:rPr>
          <w:iCs/>
          <w:color w:val="0000FF"/>
          <w:sz w:val="32"/>
          <w:szCs w:val="32"/>
        </w:rPr>
        <w:t>☺ Где страх, там и принуждение</w:t>
      </w:r>
    </w:p>
    <w:p w:rsidR="003052B9" w:rsidRDefault="003052B9" w:rsidP="003052B9">
      <w:pPr>
        <w:spacing w:line="360" w:lineRule="auto"/>
        <w:ind w:right="895"/>
        <w:jc w:val="both"/>
        <w:rPr>
          <w:iCs/>
          <w:color w:val="0000FF"/>
          <w:sz w:val="32"/>
          <w:szCs w:val="32"/>
        </w:rPr>
      </w:pPr>
      <w:r>
        <w:rPr>
          <w:iCs/>
          <w:color w:val="0000FF"/>
          <w:sz w:val="32"/>
          <w:szCs w:val="32"/>
        </w:rPr>
        <w:br w:type="page"/>
      </w:r>
    </w:p>
    <w:p w:rsidR="003052B9" w:rsidRDefault="003052B9" w:rsidP="003052B9">
      <w:pPr>
        <w:pStyle w:val="a3"/>
        <w:spacing w:line="360" w:lineRule="auto"/>
        <w:jc w:val="center"/>
        <w:rPr>
          <w:b/>
          <w:i/>
          <w:sz w:val="36"/>
          <w:szCs w:val="36"/>
        </w:rPr>
      </w:pPr>
    </w:p>
    <w:p w:rsidR="003052B9" w:rsidRDefault="003052B9" w:rsidP="003052B9">
      <w:pPr>
        <w:pStyle w:val="a3"/>
        <w:spacing w:line="360" w:lineRule="auto"/>
        <w:rPr>
          <w:b/>
          <w:i/>
          <w:sz w:val="36"/>
          <w:szCs w:val="36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808000"/>
          <w:left w:val="outset" w:sz="12" w:space="0" w:color="808000"/>
          <w:bottom w:val="outset" w:sz="12" w:space="0" w:color="808000"/>
          <w:right w:val="outset" w:sz="12" w:space="0" w:color="808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6"/>
      </w:tblGrid>
      <w:tr w:rsidR="003052B9" w:rsidTr="003052B9">
        <w:trPr>
          <w:tblCellSpacing w:w="15" w:type="dxa"/>
          <w:jc w:val="center"/>
        </w:trPr>
        <w:tc>
          <w:tcPr>
            <w:tcW w:w="831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3052B9" w:rsidRPr="003052B9" w:rsidRDefault="003052B9" w:rsidP="00CA104D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3052B9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>Искусство жить с детьми.</w:t>
            </w:r>
            <w:r w:rsidRPr="003052B9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</w:p>
        </w:tc>
      </w:tr>
      <w:tr w:rsidR="003052B9" w:rsidTr="003052B9">
        <w:trPr>
          <w:tblCellSpacing w:w="15" w:type="dxa"/>
          <w:jc w:val="center"/>
        </w:trPr>
        <w:tc>
          <w:tcPr>
            <w:tcW w:w="831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3052B9" w:rsidRPr="003052B9" w:rsidRDefault="003052B9" w:rsidP="00CA104D">
            <w:pPr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Что такое искусство воспитания? Только ли присмотр? Наставления? Или то душевное внимание, близость детей и взрослых, которые любой конфликт делают разрешимым, а дело - радостным и интересным? Мы предлагаем родителям лаконично ответить (да, нет, иногда, отчасти) на следующие вопросы психологического теста. Количество своих "да", "нет" и "отчасти", "иногда" - надо записать. Эта запись пригодится для подведения итогов. </w:t>
            </w:r>
          </w:p>
        </w:tc>
      </w:tr>
      <w:tr w:rsidR="003052B9" w:rsidTr="003052B9">
        <w:trPr>
          <w:tblCellSpacing w:w="15" w:type="dxa"/>
          <w:jc w:val="center"/>
        </w:trPr>
        <w:tc>
          <w:tcPr>
            <w:tcW w:w="831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Считаете ли вы, что в вашей семье есть взаимопонимание с детьми?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Говорят ли с вами дети "по душам", советуются ли по "личным делам"?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Интересуются ли они вашей работой?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Знаете ли вы друзей ваших детей?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Бывают ли они у вас дома?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Участвуют ли дети вместе с вами в хозяйственных заботах?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Проверяете ли вы, как они учат уроки?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Есть ли у вас общие с ними занятия и увлечения?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lastRenderedPageBreak/>
              <w:t xml:space="preserve">Участвуют ли дети в подготовке к семейным праздникам?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А "детские праздники" - предпочитают ли они, чтобы вы были с ними, или хотят проводить их "без взрослых"?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Обсуждаете ли вы с детьми прочитанные книги?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А телевизионные передачи и фильмы?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Бываете ли вы вместе в театрах, музеях, на выставках и концертах?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Участвуете ли вместе с детьми в прогулках, туристических походах? </w:t>
            </w:r>
          </w:p>
          <w:p w:rsidR="003052B9" w:rsidRPr="003052B9" w:rsidRDefault="003052B9" w:rsidP="003052B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Предпочитаете ли проводить отпуск вместе с ними или нет? </w:t>
            </w:r>
          </w:p>
        </w:tc>
      </w:tr>
      <w:tr w:rsidR="003052B9" w:rsidTr="003052B9">
        <w:trPr>
          <w:tblCellSpacing w:w="15" w:type="dxa"/>
          <w:jc w:val="center"/>
        </w:trPr>
        <w:tc>
          <w:tcPr>
            <w:tcW w:w="831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3052B9" w:rsidRPr="003052B9" w:rsidRDefault="003052B9" w:rsidP="00CA104D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3052B9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lastRenderedPageBreak/>
              <w:t>Ключ.</w:t>
            </w:r>
            <w:r w:rsidRPr="003052B9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</w:p>
        </w:tc>
      </w:tr>
      <w:tr w:rsidR="003052B9" w:rsidTr="003052B9">
        <w:trPr>
          <w:tblCellSpacing w:w="15" w:type="dxa"/>
          <w:jc w:val="center"/>
        </w:trPr>
        <w:tc>
          <w:tcPr>
            <w:tcW w:w="831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3052B9" w:rsidRPr="003052B9" w:rsidRDefault="003052B9" w:rsidP="00CA104D">
            <w:pPr>
              <w:rPr>
                <w:rFonts w:ascii="Verdana" w:hAnsi="Verdana"/>
                <w:sz w:val="36"/>
                <w:szCs w:val="36"/>
              </w:rPr>
            </w:pPr>
            <w:r w:rsidRPr="003052B9">
              <w:rPr>
                <w:rFonts w:ascii="Verdana" w:hAnsi="Verdana"/>
                <w:sz w:val="36"/>
                <w:szCs w:val="36"/>
              </w:rPr>
              <w:t xml:space="preserve">За каждое "да" испытуемые получают 2 балла, за каждое "отчасти", "иногда" - 1 балл, за "нет" - 0. Более 20 баллов. Ваши отношения с детьми в основном можно считать благополучными. От 10 до 20 баллов. Отношения можно оценить как удовлетворительные, но недостаточно многосторонние. Вам следует подумать, как они должны быть улучшены и чем дополнены. Менее 10 баллов. Ваши контакты с детьми явно недостаточны. Необходимо принимать срочные меры для их улучшения. </w:t>
            </w:r>
          </w:p>
        </w:tc>
      </w:tr>
    </w:tbl>
    <w:p w:rsidR="003052B9" w:rsidRDefault="003052B9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3052B9" w:rsidRDefault="003052B9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9E49FC" w:rsidRPr="0011642A" w:rsidRDefault="009E49FC" w:rsidP="009E49FC">
      <w:pPr>
        <w:pStyle w:val="a4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9849" cy="1758442"/>
            <wp:effectExtent l="95250" t="57150" r="65151" b="584708"/>
            <wp:wrapSquare wrapText="bothSides"/>
            <wp:docPr id="7" name="Рисунок 0" descr="мам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9849" cy="175844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320C1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3486150" cy="390525"/>
                <wp:effectExtent l="19050" t="0" r="46990" b="27305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0C1" w:rsidRDefault="007320C1" w:rsidP="007320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можно и нельзя говорить ребенку?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74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7320C1" w:rsidRDefault="007320C1" w:rsidP="007320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Что можно и нельзя говорить ребенку?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rStyle w:val="10"/>
          <w:rFonts w:eastAsia="Calibri"/>
          <w:i/>
          <w:color w:val="FF0000"/>
          <w:u w:val="single"/>
        </w:rPr>
        <w:t>ФРАЗА</w:t>
      </w:r>
      <w:r w:rsidRPr="009050E7">
        <w:rPr>
          <w:rStyle w:val="10"/>
          <w:rFonts w:eastAsia="Calibri"/>
          <w:color w:val="FF0000"/>
        </w:rPr>
        <w:t xml:space="preserve"> </w:t>
      </w:r>
      <w:r w:rsidRPr="00895F34">
        <w:rPr>
          <w:sz w:val="32"/>
          <w:szCs w:val="32"/>
        </w:rPr>
        <w:t>- Потише, помедленней, осторожней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00B050"/>
          <w:sz w:val="32"/>
          <w:szCs w:val="32"/>
          <w:u w:val="single"/>
        </w:rPr>
        <w:t>СКРЫТОЕ ПОСЛАНИЕ</w:t>
      </w:r>
      <w:r w:rsidRPr="00DA07D8">
        <w:rPr>
          <w:i/>
          <w:sz w:val="32"/>
          <w:szCs w:val="32"/>
        </w:rPr>
        <w:t xml:space="preserve"> </w:t>
      </w:r>
      <w:r w:rsidRPr="00895F34">
        <w:rPr>
          <w:sz w:val="32"/>
          <w:szCs w:val="32"/>
        </w:rPr>
        <w:t>- Не доверяй миру, не живи по максимуму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E36C0A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Сделай на 100%, получи удовольствие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Я тебя прибью, пропади ты пропадом, лучше б я аборт сделала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00B050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Исчезни! не будь!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31849B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Все подобное категорически должно быть исключено из речи!!!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9050E7">
        <w:rPr>
          <w:b/>
          <w:color w:val="FF0000"/>
          <w:sz w:val="32"/>
          <w:szCs w:val="32"/>
        </w:rPr>
        <w:t>-</w:t>
      </w:r>
      <w:r w:rsidRPr="00895F34">
        <w:rPr>
          <w:sz w:val="32"/>
          <w:szCs w:val="32"/>
        </w:rPr>
        <w:t xml:space="preserve"> Не обращай внимания, подумаешь!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76923C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>- Ты и твои проблемы не важны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5F497A"/>
          <w:sz w:val="32"/>
          <w:szCs w:val="32"/>
          <w:u w:val="single"/>
        </w:rPr>
        <w:t>ВОЗМОЖНАЯ АЛЬТЕРНАЬТВА</w:t>
      </w:r>
      <w:r w:rsidRPr="00895F34">
        <w:rPr>
          <w:sz w:val="32"/>
          <w:szCs w:val="32"/>
        </w:rPr>
        <w:t xml:space="preserve"> - Давай попробуем рассмотреть это с разных сторон, поищем альтернативы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Давай шевелись! Скорей! Заткнись! И другие приказы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00B050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Ты не важен. Мои интересы важнее твоих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548DD4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>- У нас есть 15 минут. Давай договоримся, как нам сделать, чтоб успеть?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Ты для меня всегда останешься маленьким сыночком/доченькой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92D050"/>
          <w:sz w:val="32"/>
          <w:szCs w:val="32"/>
          <w:u w:val="single"/>
        </w:rPr>
        <w:t>CКРЫТОЕ ПОСЛАНИЕ</w:t>
      </w:r>
      <w:r w:rsidRPr="00895F34">
        <w:rPr>
          <w:sz w:val="32"/>
          <w:szCs w:val="32"/>
        </w:rPr>
        <w:t>- Не взрослей!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31849B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Мне нравится видеть, как ты растешь и познаешь мир.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Не реви, не смейся так громко, не хнычь!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002060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Не выражай своих эмоций!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943634"/>
          <w:sz w:val="32"/>
          <w:szCs w:val="32"/>
          <w:u w:val="single"/>
        </w:rPr>
        <w:lastRenderedPageBreak/>
        <w:t>ВОЗМОЖНАЯ АЛЬТЕРНАТИВА</w:t>
      </w:r>
      <w:r w:rsidRPr="00895F34">
        <w:rPr>
          <w:sz w:val="32"/>
          <w:szCs w:val="32"/>
        </w:rPr>
        <w:t xml:space="preserve"> - Я понимаю твои чувства.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9050E7">
        <w:rPr>
          <w:b/>
          <w:color w:val="FF0000"/>
          <w:sz w:val="32"/>
          <w:szCs w:val="32"/>
        </w:rPr>
        <w:t>-</w:t>
      </w:r>
      <w:r w:rsidRPr="00895F34">
        <w:rPr>
          <w:sz w:val="32"/>
          <w:szCs w:val="32"/>
        </w:rPr>
        <w:t xml:space="preserve"> Что ты, как маленький, надо быть серьезней!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4F6228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Не будь ребенком!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E36C0A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Но он же на самом деле ребенок! Исключите такие высказывания!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>ФРАЗА</w:t>
      </w:r>
      <w:r w:rsidRPr="009050E7">
        <w:rPr>
          <w:b/>
          <w:color w:val="FF0000"/>
          <w:sz w:val="32"/>
          <w:szCs w:val="32"/>
        </w:rPr>
        <w:t xml:space="preserve"> </w:t>
      </w:r>
      <w:r w:rsidRPr="00895F34">
        <w:rPr>
          <w:sz w:val="32"/>
          <w:szCs w:val="32"/>
        </w:rPr>
        <w:t>- Сколько можно тебе повторять! Никогда не можешь сделать, запомнить и т.д.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00B050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Ты глупый, не можешь ничего сделать сам. Ты – плохой, неудачник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5F497A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Я доверяю тебе. Твои поступки – это твоя ответственность. Все мы ошибаемся. Благодаря ошибкам мы учимся.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Не делай, я сама лучше это сделаю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E36C0A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Я не верю в тебя!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4F6228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- Я тебе доверяю, я верю, что ты можешь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 xml:space="preserve">- Мальчики не плачут Девочки должны вести себя тихо. 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5F497A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Мужчина не имеет право на эмоции Женщины - жертвы.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31849B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Ты можешь свободно выражать свои чувства. Я понимаю тебя.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>ФРАЗА</w:t>
      </w:r>
      <w:r w:rsidRPr="00DA07D8">
        <w:rPr>
          <w:i/>
          <w:sz w:val="32"/>
          <w:szCs w:val="32"/>
          <w:u w:val="single"/>
        </w:rPr>
        <w:t xml:space="preserve"> </w:t>
      </w:r>
      <w:r w:rsidRPr="00895F34">
        <w:rPr>
          <w:sz w:val="32"/>
          <w:szCs w:val="32"/>
        </w:rPr>
        <w:t>- упадешь, разобьешься, укусит, сломаешь и др. угрозы-предупреждения.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403152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Мир опасен, не действуй.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E36C0A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Я тебе доверяю. Пробуй, действуй!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Неряха, бестолочь, горе мое и все другие обзывания, а так же любые обобщения типа все кругом воры и негодяи.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92D050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И ты такой же, как все.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943634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Все они могут сформировать ложное представление о себе и должны исключиться из речи.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lastRenderedPageBreak/>
        <w:t xml:space="preserve">ФРАЗА </w:t>
      </w:r>
      <w:r w:rsidRPr="009050E7">
        <w:rPr>
          <w:b/>
          <w:color w:val="FF0000"/>
          <w:sz w:val="32"/>
          <w:szCs w:val="32"/>
        </w:rPr>
        <w:t>-</w:t>
      </w:r>
      <w:r w:rsidRPr="00895F34">
        <w:rPr>
          <w:sz w:val="32"/>
          <w:szCs w:val="32"/>
        </w:rPr>
        <w:t xml:space="preserve"> Ты всегда.., никогда.., всю жизнь.., я так и знала.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31849B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Ты безнадежен. Невозможность изменения.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984806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Разбирайте не личность, а конкретный поступок. Твоя жизнь в твоих руках.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FF0000"/>
          <w:sz w:val="32"/>
          <w:szCs w:val="32"/>
          <w:u w:val="single"/>
        </w:rPr>
        <w:t xml:space="preserve">ФРАЗА </w:t>
      </w:r>
      <w:r w:rsidRPr="00895F34">
        <w:rPr>
          <w:sz w:val="32"/>
          <w:szCs w:val="32"/>
        </w:rPr>
        <w:t>- Сравнение с другими детьми.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17365D"/>
          <w:sz w:val="32"/>
          <w:szCs w:val="32"/>
          <w:u w:val="single"/>
        </w:rPr>
        <w:t>СКРЫТОЕ ПОСЛАНИЕ</w:t>
      </w:r>
      <w:r w:rsidRPr="00895F34">
        <w:rPr>
          <w:sz w:val="32"/>
          <w:szCs w:val="32"/>
        </w:rPr>
        <w:t xml:space="preserve"> - Ты плохой, лучше бы вместо тебя был другой.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 w:rsidRPr="00DA07D8">
        <w:rPr>
          <w:b/>
          <w:i/>
          <w:color w:val="943634"/>
          <w:sz w:val="32"/>
          <w:szCs w:val="32"/>
          <w:u w:val="single"/>
        </w:rPr>
        <w:t>ВОЗМОЖНАЯ АЛЬТЕРНАТИВА</w:t>
      </w:r>
      <w:r w:rsidRPr="00895F34">
        <w:rPr>
          <w:sz w:val="32"/>
          <w:szCs w:val="32"/>
        </w:rPr>
        <w:t xml:space="preserve"> - Я люблю тебя, какой ты есть.</w:t>
      </w:r>
    </w:p>
    <w:p w:rsidR="009E49FC" w:rsidRPr="00895F34" w:rsidRDefault="009E49FC" w:rsidP="009E49F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А еще </w:t>
      </w:r>
      <w:r w:rsidRPr="00895F34">
        <w:rPr>
          <w:sz w:val="32"/>
          <w:szCs w:val="32"/>
        </w:rPr>
        <w:t xml:space="preserve"> стара</w:t>
      </w:r>
      <w:r>
        <w:rPr>
          <w:sz w:val="32"/>
          <w:szCs w:val="32"/>
        </w:rPr>
        <w:t>йтесь  говорить "ты плохо сделал ,</w:t>
      </w:r>
      <w:r w:rsidRPr="00895F34">
        <w:rPr>
          <w:sz w:val="32"/>
          <w:szCs w:val="32"/>
        </w:rPr>
        <w:t xml:space="preserve"> твой поступок плохой а не ты</w:t>
      </w:r>
      <w:r>
        <w:rPr>
          <w:sz w:val="32"/>
          <w:szCs w:val="32"/>
        </w:rPr>
        <w:t xml:space="preserve"> сам",а не "ты плохой". </w:t>
      </w:r>
    </w:p>
    <w:p w:rsidR="009E49FC" w:rsidRDefault="009E49FC" w:rsidP="009E49FC"/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Pr="00A94855" w:rsidRDefault="007320C1" w:rsidP="009E49FC">
      <w:pPr>
        <w:pStyle w:val="a4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429250" cy="866775"/>
                <wp:effectExtent l="0" t="0" r="41275" b="31115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866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33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0C1" w:rsidRDefault="007320C1" w:rsidP="007320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hadow/>
                                <w:color w:val="92CDDC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Fill>
                                  <w14:solidFill>
                                    <w14:srgbClr w14:val="92CDDC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Советы родителям , соблюдение которых ведёт к взаимопониманию.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427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" filled="f" stroked="f" strokecolor="#33c" strokeweight="1pt">
                <v:stroke joinstyle="round"/>
                <o:lock v:ext="edit" shapetype="t"/>
                <v:textbox style="mso-fit-shape-to-text:t">
                  <w:txbxContent>
                    <w:p w:rsidR="007320C1" w:rsidRDefault="007320C1" w:rsidP="007320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hadow/>
                          <w:color w:val="92CDDC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Fill>
                            <w14:solidFill>
                              <w14:srgbClr w14:val="92CDDC">
                                <w14:alpha w14:val="50000"/>
                              </w14:srgbClr>
                            </w14:solidFill>
                          </w14:textFill>
                        </w:rPr>
                        <w:t>Советы родителям , соблюдение которых ведёт к взаимопониманию.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Безусловно принимайте своего ребенка.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Активно слушайте его переживания, мнения.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Как можно чаще общайтесь с ним, занимайтесь, читайте, играйте, пишите друг другу письма и записки.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 xml:space="preserve">Не вмешивайтесь в его занятия, которые ему по плечу. 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Помогайте, когда просит.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Поддерживайте и отмечайте его успехи.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Рассказывайте о своих проблемах, делитесь своими чувствами.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Разрешайте конфликты мирно.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Pr="00A94855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 xml:space="preserve">Используйте  в  общении  фразы,   вызывающие   положительные эмоции. </w:t>
      </w:r>
    </w:p>
    <w:p w:rsidR="009E49FC" w:rsidRPr="00A94855" w:rsidRDefault="009E49FC" w:rsidP="009E49FC">
      <w:pPr>
        <w:pStyle w:val="a4"/>
        <w:rPr>
          <w:sz w:val="36"/>
          <w:szCs w:val="36"/>
        </w:rPr>
      </w:pPr>
    </w:p>
    <w:p w:rsidR="009E49FC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 xml:space="preserve">Обнимайте и целуйте друг друга не менее четырех раз в день. </w:t>
      </w:r>
    </w:p>
    <w:p w:rsidR="009E49FC" w:rsidRDefault="009E49FC" w:rsidP="009E49FC">
      <w:pPr>
        <w:pStyle w:val="a4"/>
        <w:rPr>
          <w:sz w:val="36"/>
          <w:szCs w:val="36"/>
        </w:rPr>
      </w:pPr>
    </w:p>
    <w:p w:rsidR="009E49FC" w:rsidRPr="004F5376" w:rsidRDefault="009E49FC" w:rsidP="009E49FC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4855">
        <w:rPr>
          <w:sz w:val="36"/>
          <w:szCs w:val="36"/>
        </w:rPr>
        <w:t>Уважайте его друзей.</w:t>
      </w:r>
    </w:p>
    <w:p w:rsidR="003052B9" w:rsidRDefault="003052B9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607D3E" w:rsidRDefault="00607D3E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607D3E" w:rsidRPr="00607D3E" w:rsidRDefault="00607D3E" w:rsidP="00607D3E">
      <w:pPr>
        <w:pStyle w:val="2"/>
        <w:rPr>
          <w:sz w:val="48"/>
          <w:szCs w:val="48"/>
        </w:rPr>
      </w:pPr>
      <w:r w:rsidRPr="00607D3E">
        <w:rPr>
          <w:sz w:val="48"/>
          <w:szCs w:val="48"/>
        </w:rPr>
        <w:t>Мастерим травянчик своими руками</w:t>
      </w:r>
    </w:p>
    <w:p w:rsidR="00607D3E" w:rsidRPr="00607D3E" w:rsidRDefault="00607D3E" w:rsidP="00607D3E">
      <w:pPr>
        <w:pStyle w:val="a3"/>
        <w:rPr>
          <w:sz w:val="36"/>
          <w:szCs w:val="36"/>
        </w:rPr>
      </w:pPr>
      <w:r w:rsidRPr="00607D3E">
        <w:rPr>
          <w:sz w:val="36"/>
          <w:szCs w:val="36"/>
        </w:rPr>
        <w:t>Есть еще одна необычная поделка, которую надо не просто смастерить – ее нужно вырастить! Речь идет о травянчике. Его можно купить в магазине, а можно сделать своими руками в собственном дизайне.</w:t>
      </w:r>
    </w:p>
    <w:p w:rsidR="00607D3E" w:rsidRPr="00607D3E" w:rsidRDefault="00607D3E" w:rsidP="00607D3E">
      <w:pPr>
        <w:pStyle w:val="a3"/>
        <w:rPr>
          <w:sz w:val="36"/>
          <w:szCs w:val="36"/>
        </w:rPr>
      </w:pPr>
      <w:r w:rsidRPr="00607D3E">
        <w:rPr>
          <w:sz w:val="36"/>
          <w:szCs w:val="36"/>
        </w:rPr>
        <w:t>Чтобы сделать травянчик, потребуются следующие материалы: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Капроновый чулок (колготки, гольфы);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Древесные опилки (песок, любой другой грунт);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Семена газонной травы;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Нитки;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Картон;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Клей;</w:t>
      </w:r>
    </w:p>
    <w:p w:rsidR="00607D3E" w:rsidRPr="00607D3E" w:rsidRDefault="00607D3E" w:rsidP="00607D3E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Материалы для украшения – пуговицы, блестки, ленточки, фломастеры.</w:t>
      </w:r>
    </w:p>
    <w:p w:rsidR="00607D3E" w:rsidRPr="00607D3E" w:rsidRDefault="00607D3E" w:rsidP="00607D3E">
      <w:pPr>
        <w:pStyle w:val="a3"/>
        <w:rPr>
          <w:sz w:val="36"/>
          <w:szCs w:val="36"/>
        </w:rPr>
      </w:pPr>
      <w:r w:rsidRPr="00607D3E">
        <w:rPr>
          <w:sz w:val="36"/>
          <w:szCs w:val="36"/>
        </w:rPr>
        <w:t>Процесс создания травянчика выглядит так</w:t>
      </w:r>
    </w:p>
    <w:p w:rsidR="00607D3E" w:rsidRPr="00607D3E" w:rsidRDefault="00607D3E" w:rsidP="00607D3E">
      <w:pPr>
        <w:numPr>
          <w:ilvl w:val="0"/>
          <w:numId w:val="4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Отрезаем нижнюю часть чулка, делаем из плотного капрона мешочек.</w:t>
      </w:r>
    </w:p>
    <w:p w:rsidR="00607D3E" w:rsidRPr="00607D3E" w:rsidRDefault="00607D3E" w:rsidP="00607D3E">
      <w:pPr>
        <w:numPr>
          <w:ilvl w:val="0"/>
          <w:numId w:val="4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Засыпаем в него семена травы, затем заполняем опилками. Семена должны находиться в той стороне чулка, где у будущего травянчика будет расположена «голова». Когда мешочек будет полностью заполнен и примет форму шара, можно его зашить.</w:t>
      </w:r>
    </w:p>
    <w:p w:rsidR="00607D3E" w:rsidRPr="00607D3E" w:rsidRDefault="00607D3E" w:rsidP="00607D3E">
      <w:pPr>
        <w:numPr>
          <w:ilvl w:val="0"/>
          <w:numId w:val="4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Переворачиваем травянчик так, чтобы семена находились сверху. Начинаем декорировать поделку – делаем глазки, рот, носик, ушки.</w:t>
      </w:r>
    </w:p>
    <w:p w:rsidR="00607D3E" w:rsidRPr="00607D3E" w:rsidRDefault="00607D3E" w:rsidP="00607D3E">
      <w:pPr>
        <w:numPr>
          <w:ilvl w:val="0"/>
          <w:numId w:val="4"/>
        </w:numPr>
        <w:spacing w:before="100" w:beforeAutospacing="1" w:after="100" w:afterAutospacing="1"/>
        <w:rPr>
          <w:sz w:val="36"/>
          <w:szCs w:val="36"/>
        </w:rPr>
      </w:pPr>
      <w:r w:rsidRPr="00607D3E">
        <w:rPr>
          <w:sz w:val="36"/>
          <w:szCs w:val="36"/>
        </w:rPr>
        <w:t>Ставим травянчик в заранее приготовленный пластиковый контейнер – баночка от йогурта также подойдет.</w:t>
      </w:r>
    </w:p>
    <w:p w:rsidR="00607D3E" w:rsidRPr="00607D3E" w:rsidRDefault="00607D3E" w:rsidP="00607D3E">
      <w:pPr>
        <w:pStyle w:val="a3"/>
        <w:rPr>
          <w:sz w:val="36"/>
          <w:szCs w:val="36"/>
        </w:rPr>
      </w:pPr>
      <w:r w:rsidRPr="00607D3E">
        <w:rPr>
          <w:sz w:val="36"/>
          <w:szCs w:val="36"/>
        </w:rPr>
        <w:lastRenderedPageBreak/>
        <w:t>Травянчик готов – можно приступать к выращиванию его «шевелюры», регулярно поливать голову, чтобы выросла трава. Через 1-2 недели, когда семена пустят уверенные зеленые ростки, у вас на подоконнике появится маленькое зеленое чудо, с которым можно играть и высадить, когда окончательно потеплеет, в саду возле дома.</w:t>
      </w:r>
    </w:p>
    <w:p w:rsidR="00607D3E" w:rsidRPr="00607D3E" w:rsidRDefault="00607D3E" w:rsidP="00607D3E">
      <w:pPr>
        <w:pStyle w:val="a3"/>
        <w:rPr>
          <w:sz w:val="36"/>
          <w:szCs w:val="36"/>
        </w:rPr>
      </w:pPr>
      <w:r w:rsidRPr="00607D3E">
        <w:rPr>
          <w:sz w:val="36"/>
          <w:szCs w:val="36"/>
        </w:rPr>
        <w:t>Любому ребенку понравится делать детские поделки про весну своими руками, нужно лишь выбрать то, что его заинтересует. Возможно, вместо аппликаций и искусственных цветов, ему больше понравится просто рисовать весенние пейзажи или создавать оригинальные композиции из природных материалов. Независимо от результата, детское творчество на весенние темы заслуживает внимания и похвал, делайте поделки вместе с детьми, поощряйте их стремление к творчеству, самостоятельный выбор тем и работу над весенними поделками.</w:t>
      </w:r>
    </w:p>
    <w:p w:rsidR="00607D3E" w:rsidRDefault="00607D3E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0704AA">
      <w:pPr>
        <w:pStyle w:val="a3"/>
        <w:spacing w:line="360" w:lineRule="auto"/>
        <w:jc w:val="both"/>
        <w:rPr>
          <w:b/>
          <w:i/>
          <w:sz w:val="36"/>
          <w:szCs w:val="36"/>
        </w:rPr>
      </w:pPr>
    </w:p>
    <w:p w:rsidR="000704AA" w:rsidRDefault="000704AA" w:rsidP="000704AA">
      <w:pPr>
        <w:pStyle w:val="a3"/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0704AA" w:rsidRPr="000704AA" w:rsidRDefault="000704AA" w:rsidP="000704AA">
      <w:pPr>
        <w:pStyle w:val="a3"/>
        <w:spacing w:line="360" w:lineRule="auto"/>
        <w:rPr>
          <w:sz w:val="48"/>
          <w:szCs w:val="48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Default="000704AA" w:rsidP="003052B9">
      <w:pPr>
        <w:pStyle w:val="a3"/>
        <w:spacing w:line="360" w:lineRule="auto"/>
        <w:rPr>
          <w:b/>
          <w:i/>
          <w:sz w:val="36"/>
          <w:szCs w:val="36"/>
        </w:rPr>
      </w:pPr>
    </w:p>
    <w:p w:rsidR="000704AA" w:rsidRPr="003052B9" w:rsidRDefault="000704AA" w:rsidP="003052B9">
      <w:pPr>
        <w:pStyle w:val="a3"/>
        <w:spacing w:line="360" w:lineRule="auto"/>
        <w:rPr>
          <w:b/>
          <w:i/>
          <w:sz w:val="36"/>
          <w:szCs w:val="36"/>
        </w:rPr>
        <w:sectPr w:rsidR="000704AA" w:rsidRPr="003052B9" w:rsidSect="009E2513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2A68FE" w:rsidRDefault="002A68FE"/>
    <w:sectPr w:rsidR="002A68FE" w:rsidSect="002A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793"/>
      </v:shape>
    </w:pict>
  </w:numPicBullet>
  <w:abstractNum w:abstractNumId="0" w15:restartNumberingAfterBreak="0">
    <w:nsid w:val="217A7A1C"/>
    <w:multiLevelType w:val="hybridMultilevel"/>
    <w:tmpl w:val="A6F45266"/>
    <w:lvl w:ilvl="0" w:tplc="8958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C9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64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8A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2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89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4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82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A9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B7A36"/>
    <w:multiLevelType w:val="multilevel"/>
    <w:tmpl w:val="1E20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E7B8B"/>
    <w:multiLevelType w:val="multilevel"/>
    <w:tmpl w:val="92A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11A68"/>
    <w:multiLevelType w:val="hybridMultilevel"/>
    <w:tmpl w:val="20ACE330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B9"/>
    <w:rsid w:val="000704AA"/>
    <w:rsid w:val="002A68FE"/>
    <w:rsid w:val="003052B9"/>
    <w:rsid w:val="00607D3E"/>
    <w:rsid w:val="007320C1"/>
    <w:rsid w:val="009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CC9A"/>
  <w15:docId w15:val="{D993BB61-8D37-4AA5-9341-7C99C6C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9F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2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49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9E4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7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2017-05-15T08:03:00Z</dcterms:created>
  <dcterms:modified xsi:type="dcterms:W3CDTF">2017-05-15T08:03:00Z</dcterms:modified>
</cp:coreProperties>
</file>