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651" w:rsidRDefault="00475651" w:rsidP="0047565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Муниципальное бюджетное дошкольное образовательное учреждение «Целинный детский сад №4 «Теремок» Целинного </w:t>
      </w:r>
      <w:proofErr w:type="gramStart"/>
      <w:r>
        <w:rPr>
          <w:sz w:val="20"/>
          <w:szCs w:val="20"/>
        </w:rPr>
        <w:t>района  Алтайского</w:t>
      </w:r>
      <w:proofErr w:type="gramEnd"/>
      <w:r>
        <w:rPr>
          <w:sz w:val="20"/>
          <w:szCs w:val="20"/>
        </w:rPr>
        <w:t xml:space="preserve"> края</w:t>
      </w:r>
    </w:p>
    <w:p w:rsidR="00475651" w:rsidRDefault="00475651" w:rsidP="00C36072">
      <w:pPr>
        <w:jc w:val="center"/>
        <w:rPr>
          <w:b/>
          <w:sz w:val="36"/>
        </w:rPr>
      </w:pPr>
    </w:p>
    <w:p w:rsidR="00475651" w:rsidRDefault="00475651" w:rsidP="00C36072">
      <w:pPr>
        <w:jc w:val="center"/>
        <w:rPr>
          <w:b/>
          <w:sz w:val="36"/>
        </w:rPr>
      </w:pPr>
    </w:p>
    <w:p w:rsidR="00475651" w:rsidRDefault="00475651" w:rsidP="00C36072">
      <w:pPr>
        <w:jc w:val="center"/>
        <w:rPr>
          <w:b/>
          <w:sz w:val="36"/>
        </w:rPr>
      </w:pPr>
    </w:p>
    <w:p w:rsidR="00475651" w:rsidRDefault="00475651" w:rsidP="00C36072">
      <w:pPr>
        <w:jc w:val="center"/>
        <w:rPr>
          <w:b/>
          <w:sz w:val="36"/>
        </w:rPr>
      </w:pPr>
    </w:p>
    <w:p w:rsidR="00475651" w:rsidRDefault="00475651" w:rsidP="00C36072">
      <w:pPr>
        <w:jc w:val="center"/>
        <w:rPr>
          <w:b/>
          <w:sz w:val="36"/>
        </w:rPr>
      </w:pPr>
    </w:p>
    <w:p w:rsidR="00475651" w:rsidRDefault="00475651" w:rsidP="00C36072">
      <w:pPr>
        <w:jc w:val="center"/>
        <w:rPr>
          <w:b/>
          <w:sz w:val="36"/>
        </w:rPr>
      </w:pPr>
    </w:p>
    <w:p w:rsidR="00475651" w:rsidRPr="00475651" w:rsidRDefault="00475651" w:rsidP="00475651">
      <w:pPr>
        <w:jc w:val="center"/>
        <w:rPr>
          <w:b/>
          <w:sz w:val="44"/>
        </w:rPr>
      </w:pPr>
      <w:r w:rsidRPr="00475651">
        <w:rPr>
          <w:b/>
          <w:sz w:val="44"/>
        </w:rPr>
        <w:t>Конспект л</w:t>
      </w:r>
      <w:r>
        <w:rPr>
          <w:b/>
          <w:sz w:val="44"/>
        </w:rPr>
        <w:t>огопедического</w:t>
      </w:r>
      <w:bookmarkStart w:id="0" w:name="_GoBack"/>
      <w:bookmarkEnd w:id="0"/>
      <w:r>
        <w:rPr>
          <w:b/>
          <w:sz w:val="44"/>
        </w:rPr>
        <w:t xml:space="preserve"> </w:t>
      </w:r>
      <w:proofErr w:type="gramStart"/>
      <w:r>
        <w:rPr>
          <w:b/>
          <w:sz w:val="44"/>
        </w:rPr>
        <w:t>занятия</w:t>
      </w:r>
      <w:r w:rsidRPr="00475651">
        <w:rPr>
          <w:b/>
          <w:sz w:val="44"/>
        </w:rPr>
        <w:t xml:space="preserve">  по</w:t>
      </w:r>
      <w:proofErr w:type="gramEnd"/>
      <w:r w:rsidRPr="00475651">
        <w:rPr>
          <w:b/>
          <w:sz w:val="44"/>
        </w:rPr>
        <w:t xml:space="preserve"> лексико-грамматическому строю речи  в старшей группе на тему:</w:t>
      </w:r>
    </w:p>
    <w:p w:rsidR="00475651" w:rsidRDefault="00475651" w:rsidP="00475651">
      <w:pPr>
        <w:jc w:val="center"/>
        <w:rPr>
          <w:b/>
          <w:color w:val="002060"/>
          <w:sz w:val="52"/>
        </w:rPr>
      </w:pPr>
      <w:r w:rsidRPr="00475651">
        <w:rPr>
          <w:b/>
          <w:color w:val="002060"/>
          <w:sz w:val="52"/>
        </w:rPr>
        <w:t>«Жить – Богу служить»</w:t>
      </w:r>
    </w:p>
    <w:p w:rsidR="00475651" w:rsidRDefault="00475651" w:rsidP="00475651">
      <w:pPr>
        <w:jc w:val="center"/>
        <w:rPr>
          <w:b/>
          <w:color w:val="002060"/>
          <w:sz w:val="52"/>
        </w:rPr>
      </w:pPr>
    </w:p>
    <w:p w:rsidR="00475651" w:rsidRDefault="00475651" w:rsidP="00475651">
      <w:pPr>
        <w:jc w:val="center"/>
        <w:rPr>
          <w:b/>
          <w:color w:val="002060"/>
          <w:sz w:val="52"/>
        </w:rPr>
      </w:pPr>
    </w:p>
    <w:p w:rsidR="00475651" w:rsidRPr="00475651" w:rsidRDefault="00475651" w:rsidP="00475651">
      <w:pPr>
        <w:jc w:val="center"/>
        <w:rPr>
          <w:b/>
          <w:color w:val="002060"/>
          <w:sz w:val="52"/>
        </w:rPr>
      </w:pPr>
    </w:p>
    <w:p w:rsidR="00475651" w:rsidRPr="00AE097B" w:rsidRDefault="00475651" w:rsidP="00475651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 xml:space="preserve">                                                   </w:t>
      </w:r>
      <w:r w:rsidRPr="00AE097B">
        <w:rPr>
          <w:b/>
          <w:sz w:val="32"/>
          <w:szCs w:val="20"/>
        </w:rPr>
        <w:t>Составил логопед: Новичихина Е.Н.</w:t>
      </w:r>
    </w:p>
    <w:p w:rsidR="00475651" w:rsidRDefault="00475651" w:rsidP="00C36072">
      <w:pPr>
        <w:jc w:val="center"/>
        <w:rPr>
          <w:b/>
          <w:sz w:val="36"/>
        </w:rPr>
      </w:pPr>
    </w:p>
    <w:p w:rsidR="00475651" w:rsidRDefault="00475651" w:rsidP="00C36072">
      <w:pPr>
        <w:jc w:val="center"/>
        <w:rPr>
          <w:b/>
          <w:sz w:val="36"/>
        </w:rPr>
      </w:pPr>
    </w:p>
    <w:p w:rsidR="00475651" w:rsidRDefault="00475651" w:rsidP="00C36072">
      <w:pPr>
        <w:jc w:val="center"/>
        <w:rPr>
          <w:b/>
          <w:sz w:val="36"/>
        </w:rPr>
      </w:pPr>
    </w:p>
    <w:p w:rsidR="00475651" w:rsidRDefault="00475651" w:rsidP="00C36072">
      <w:pPr>
        <w:jc w:val="center"/>
        <w:rPr>
          <w:b/>
          <w:sz w:val="36"/>
        </w:rPr>
      </w:pPr>
    </w:p>
    <w:p w:rsidR="00475651" w:rsidRDefault="00475651" w:rsidP="00C36072">
      <w:pPr>
        <w:jc w:val="center"/>
        <w:rPr>
          <w:b/>
          <w:sz w:val="36"/>
        </w:rPr>
      </w:pPr>
    </w:p>
    <w:p w:rsidR="00475651" w:rsidRDefault="00475651" w:rsidP="00C36072">
      <w:pPr>
        <w:jc w:val="center"/>
        <w:rPr>
          <w:b/>
          <w:sz w:val="36"/>
        </w:rPr>
      </w:pPr>
      <w:r>
        <w:rPr>
          <w:b/>
          <w:sz w:val="36"/>
        </w:rPr>
        <w:t>с. Целинное</w:t>
      </w:r>
    </w:p>
    <w:p w:rsidR="00C36072" w:rsidRDefault="00C36072" w:rsidP="00475651">
      <w:pPr>
        <w:jc w:val="center"/>
        <w:rPr>
          <w:b/>
          <w:sz w:val="36"/>
        </w:rPr>
      </w:pPr>
      <w:r w:rsidRPr="00C36072">
        <w:rPr>
          <w:b/>
          <w:sz w:val="36"/>
        </w:rPr>
        <w:lastRenderedPageBreak/>
        <w:t xml:space="preserve">Логопедическое </w:t>
      </w:r>
      <w:proofErr w:type="gramStart"/>
      <w:r w:rsidRPr="00C36072">
        <w:rPr>
          <w:b/>
          <w:sz w:val="36"/>
        </w:rPr>
        <w:t>занятие  по</w:t>
      </w:r>
      <w:proofErr w:type="gramEnd"/>
      <w:r w:rsidRPr="00C36072">
        <w:rPr>
          <w:b/>
          <w:sz w:val="36"/>
        </w:rPr>
        <w:t xml:space="preserve"> лексико-грамматическому строю речи  в старшей группе на тему:</w:t>
      </w:r>
    </w:p>
    <w:p w:rsidR="00C36072" w:rsidRPr="00C36072" w:rsidRDefault="00C36072" w:rsidP="00475651">
      <w:pPr>
        <w:jc w:val="center"/>
        <w:rPr>
          <w:b/>
          <w:sz w:val="36"/>
        </w:rPr>
      </w:pPr>
      <w:r w:rsidRPr="00C36072">
        <w:rPr>
          <w:b/>
          <w:sz w:val="36"/>
        </w:rPr>
        <w:t>«Жить – Богу служить»</w:t>
      </w:r>
    </w:p>
    <w:p w:rsidR="00C36072" w:rsidRDefault="00C36072" w:rsidP="00C36072"/>
    <w:p w:rsidR="00C36072" w:rsidRPr="00C36072" w:rsidRDefault="00C36072" w:rsidP="00C36072">
      <w:pPr>
        <w:rPr>
          <w:sz w:val="28"/>
        </w:rPr>
      </w:pPr>
      <w:r w:rsidRPr="00C36072">
        <w:rPr>
          <w:b/>
          <w:sz w:val="28"/>
        </w:rPr>
        <w:t>Интеграция образовательных областей:</w:t>
      </w:r>
      <w:r w:rsidRPr="00C36072">
        <w:rPr>
          <w:sz w:val="28"/>
        </w:rPr>
        <w:t xml:space="preserve"> «Познание», «Социализация», «Коммуникация», «Развитие речи».</w:t>
      </w:r>
    </w:p>
    <w:p w:rsidR="00C36072" w:rsidRPr="00C36072" w:rsidRDefault="00C36072" w:rsidP="00C36072">
      <w:pPr>
        <w:rPr>
          <w:b/>
          <w:sz w:val="32"/>
        </w:rPr>
      </w:pPr>
      <w:r>
        <w:t xml:space="preserve"> </w:t>
      </w:r>
      <w:r w:rsidRPr="00C36072">
        <w:rPr>
          <w:b/>
          <w:sz w:val="32"/>
        </w:rPr>
        <w:t>Цели:</w:t>
      </w:r>
    </w:p>
    <w:p w:rsidR="00C36072" w:rsidRPr="00C36072" w:rsidRDefault="00C36072" w:rsidP="00C36072">
      <w:pPr>
        <w:rPr>
          <w:b/>
          <w:sz w:val="28"/>
        </w:rPr>
      </w:pPr>
      <w:r w:rsidRPr="00C36072">
        <w:rPr>
          <w:b/>
          <w:sz w:val="28"/>
        </w:rPr>
        <w:t xml:space="preserve">Познавательные: </w:t>
      </w:r>
    </w:p>
    <w:p w:rsidR="00C36072" w:rsidRPr="00C36072" w:rsidRDefault="00C36072" w:rsidP="00C36072">
      <w:pPr>
        <w:rPr>
          <w:sz w:val="28"/>
        </w:rPr>
      </w:pPr>
      <w:r w:rsidRPr="00C36072">
        <w:rPr>
          <w:b/>
          <w:sz w:val="28"/>
        </w:rPr>
        <w:t>1</w:t>
      </w:r>
      <w:r w:rsidRPr="00C36072">
        <w:rPr>
          <w:sz w:val="28"/>
        </w:rPr>
        <w:t>. Формировать впечатления об исторической, культурной традиции народа.</w:t>
      </w:r>
    </w:p>
    <w:p w:rsidR="00C36072" w:rsidRPr="00C36072" w:rsidRDefault="00C36072" w:rsidP="00C36072">
      <w:pPr>
        <w:rPr>
          <w:sz w:val="28"/>
        </w:rPr>
      </w:pPr>
      <w:r w:rsidRPr="00C36072">
        <w:rPr>
          <w:b/>
          <w:sz w:val="28"/>
        </w:rPr>
        <w:t>2</w:t>
      </w:r>
      <w:r w:rsidRPr="00C36072">
        <w:rPr>
          <w:sz w:val="28"/>
        </w:rPr>
        <w:t xml:space="preserve">.Познакомить с </w:t>
      </w:r>
      <w:proofErr w:type="gramStart"/>
      <w:r w:rsidRPr="00C36072">
        <w:rPr>
          <w:sz w:val="28"/>
        </w:rPr>
        <w:t>основами  духовности</w:t>
      </w:r>
      <w:proofErr w:type="gramEnd"/>
      <w:r w:rsidRPr="00C36072">
        <w:rPr>
          <w:sz w:val="28"/>
        </w:rPr>
        <w:t xml:space="preserve">  народа и традиционного уклада жизни, а также с особенностями подготовки и проведения праздничных дней, пробудить чувство сопричастности к традициям нашего народа.</w:t>
      </w:r>
    </w:p>
    <w:p w:rsidR="00C36072" w:rsidRPr="00C36072" w:rsidRDefault="00C36072" w:rsidP="00C36072">
      <w:pPr>
        <w:rPr>
          <w:sz w:val="28"/>
        </w:rPr>
      </w:pPr>
      <w:r w:rsidRPr="00C36072">
        <w:rPr>
          <w:b/>
          <w:sz w:val="28"/>
        </w:rPr>
        <w:t>3.</w:t>
      </w:r>
      <w:r w:rsidRPr="00C36072">
        <w:rPr>
          <w:sz w:val="28"/>
        </w:rPr>
        <w:t xml:space="preserve"> Познакомить с простейшими православными понятиями, связанных с датами календаря, объяснение их значения, сути и </w:t>
      </w:r>
      <w:proofErr w:type="gramStart"/>
      <w:r w:rsidRPr="00C36072">
        <w:rPr>
          <w:sz w:val="28"/>
        </w:rPr>
        <w:t>ценности  в</w:t>
      </w:r>
      <w:proofErr w:type="gramEnd"/>
      <w:r w:rsidRPr="00C36072">
        <w:rPr>
          <w:sz w:val="28"/>
        </w:rPr>
        <w:t xml:space="preserve"> жизни культуре россиян.</w:t>
      </w:r>
    </w:p>
    <w:p w:rsidR="00C36072" w:rsidRPr="00C36072" w:rsidRDefault="00C36072" w:rsidP="00C36072">
      <w:pPr>
        <w:rPr>
          <w:sz w:val="28"/>
        </w:rPr>
      </w:pPr>
      <w:r w:rsidRPr="00C36072">
        <w:rPr>
          <w:b/>
          <w:sz w:val="28"/>
        </w:rPr>
        <w:t>4.</w:t>
      </w:r>
      <w:r w:rsidRPr="00C36072">
        <w:rPr>
          <w:sz w:val="28"/>
        </w:rPr>
        <w:t xml:space="preserve"> Формировать представления детей о таких понятиях, как стыд, совесть, прощение, примирение, милосердие, честность, доброта, любовь.</w:t>
      </w:r>
    </w:p>
    <w:p w:rsidR="00C36072" w:rsidRPr="00C36072" w:rsidRDefault="00C36072" w:rsidP="00C36072">
      <w:pPr>
        <w:rPr>
          <w:sz w:val="28"/>
        </w:rPr>
      </w:pPr>
      <w:r w:rsidRPr="00C36072">
        <w:rPr>
          <w:b/>
          <w:sz w:val="28"/>
        </w:rPr>
        <w:t>5.</w:t>
      </w:r>
      <w:r w:rsidRPr="00C36072">
        <w:rPr>
          <w:sz w:val="28"/>
        </w:rPr>
        <w:t xml:space="preserve"> Формировать у детей первоначальные представления о духовном мире, знакомить с основными религиозными понятиями</w:t>
      </w:r>
    </w:p>
    <w:p w:rsidR="00C36072" w:rsidRPr="00C36072" w:rsidRDefault="00C36072" w:rsidP="00C36072">
      <w:pPr>
        <w:rPr>
          <w:b/>
          <w:sz w:val="28"/>
        </w:rPr>
      </w:pPr>
      <w:r w:rsidRPr="00C36072">
        <w:rPr>
          <w:b/>
          <w:sz w:val="28"/>
        </w:rPr>
        <w:t>Воспитательные:</w:t>
      </w:r>
    </w:p>
    <w:p w:rsidR="00C36072" w:rsidRPr="00C36072" w:rsidRDefault="00C36072" w:rsidP="00C36072">
      <w:pPr>
        <w:rPr>
          <w:sz w:val="28"/>
        </w:rPr>
      </w:pPr>
      <w:r w:rsidRPr="00C36072">
        <w:rPr>
          <w:b/>
          <w:sz w:val="28"/>
        </w:rPr>
        <w:t>1.</w:t>
      </w:r>
      <w:r w:rsidRPr="00C36072">
        <w:rPr>
          <w:sz w:val="28"/>
        </w:rPr>
        <w:t xml:space="preserve"> Воспитывать любовь и уважение к Отчизне: ее народу, культуре, истории, святыням, фольклора, традициям народа.</w:t>
      </w:r>
    </w:p>
    <w:p w:rsidR="00C36072" w:rsidRPr="00C36072" w:rsidRDefault="00C36072" w:rsidP="00C36072">
      <w:pPr>
        <w:rPr>
          <w:sz w:val="28"/>
        </w:rPr>
      </w:pPr>
      <w:r w:rsidRPr="00C36072">
        <w:rPr>
          <w:b/>
          <w:sz w:val="28"/>
        </w:rPr>
        <w:t>2.</w:t>
      </w:r>
      <w:r w:rsidRPr="00C36072">
        <w:rPr>
          <w:sz w:val="28"/>
        </w:rPr>
        <w:t xml:space="preserve"> Воспитывать уважение к нравственным нормам христианской морали. Учить различать добро и зло, хорошие и плохие поступки, прощать обиды, быть отзывчивыми, внимательными к сверстникам и старшим.</w:t>
      </w:r>
    </w:p>
    <w:p w:rsidR="00C36072" w:rsidRPr="00C36072" w:rsidRDefault="00C36072" w:rsidP="00C36072">
      <w:pPr>
        <w:rPr>
          <w:b/>
          <w:sz w:val="28"/>
        </w:rPr>
      </w:pPr>
      <w:r w:rsidRPr="00C36072">
        <w:rPr>
          <w:b/>
          <w:sz w:val="28"/>
        </w:rPr>
        <w:t>Развивающие:</w:t>
      </w:r>
    </w:p>
    <w:p w:rsidR="00C36072" w:rsidRPr="00C36072" w:rsidRDefault="00C36072" w:rsidP="00C36072">
      <w:pPr>
        <w:rPr>
          <w:sz w:val="28"/>
        </w:rPr>
      </w:pPr>
      <w:r w:rsidRPr="00C36072">
        <w:rPr>
          <w:b/>
          <w:sz w:val="28"/>
        </w:rPr>
        <w:t>1</w:t>
      </w:r>
      <w:r w:rsidRPr="00C36072">
        <w:rPr>
          <w:sz w:val="28"/>
        </w:rPr>
        <w:t xml:space="preserve">. </w:t>
      </w:r>
      <w:proofErr w:type="gramStart"/>
      <w:r w:rsidRPr="00C36072">
        <w:rPr>
          <w:sz w:val="28"/>
        </w:rPr>
        <w:t>Развивать  интеллектуальные</w:t>
      </w:r>
      <w:proofErr w:type="gramEnd"/>
      <w:r w:rsidRPr="00C36072">
        <w:rPr>
          <w:sz w:val="28"/>
        </w:rPr>
        <w:t xml:space="preserve"> способности детей;</w:t>
      </w:r>
    </w:p>
    <w:p w:rsidR="00C36072" w:rsidRPr="00C36072" w:rsidRDefault="00C36072" w:rsidP="00C36072">
      <w:pPr>
        <w:rPr>
          <w:sz w:val="28"/>
        </w:rPr>
      </w:pPr>
      <w:r w:rsidRPr="00C36072">
        <w:rPr>
          <w:b/>
          <w:sz w:val="28"/>
        </w:rPr>
        <w:t>2.</w:t>
      </w:r>
      <w:r w:rsidRPr="00C36072">
        <w:rPr>
          <w:sz w:val="28"/>
        </w:rPr>
        <w:t xml:space="preserve"> Совершенствовать речь: словарный запас, выразительность, структуру и правильность построения фраз; закрепление умений подбирать синонимы антонимы, обогащение речи детей пословицами,</w:t>
      </w:r>
    </w:p>
    <w:p w:rsidR="00C36072" w:rsidRPr="00C36072" w:rsidRDefault="00C36072" w:rsidP="00C36072">
      <w:pPr>
        <w:rPr>
          <w:sz w:val="28"/>
        </w:rPr>
      </w:pPr>
      <w:r w:rsidRPr="00C36072">
        <w:rPr>
          <w:b/>
          <w:sz w:val="28"/>
        </w:rPr>
        <w:t>3.</w:t>
      </w:r>
      <w:r w:rsidRPr="00C36072">
        <w:rPr>
          <w:sz w:val="28"/>
        </w:rPr>
        <w:t xml:space="preserve"> </w:t>
      </w:r>
      <w:proofErr w:type="gramStart"/>
      <w:r w:rsidRPr="00C36072">
        <w:rPr>
          <w:sz w:val="28"/>
        </w:rPr>
        <w:t>Развивать  мышление</w:t>
      </w:r>
      <w:proofErr w:type="gramEnd"/>
      <w:r w:rsidRPr="00C36072">
        <w:rPr>
          <w:sz w:val="28"/>
        </w:rPr>
        <w:t>;</w:t>
      </w:r>
    </w:p>
    <w:p w:rsidR="00C36072" w:rsidRPr="00C36072" w:rsidRDefault="00C36072" w:rsidP="00C36072">
      <w:pPr>
        <w:rPr>
          <w:sz w:val="28"/>
        </w:rPr>
      </w:pPr>
      <w:r w:rsidRPr="00C36072">
        <w:rPr>
          <w:b/>
          <w:sz w:val="28"/>
        </w:rPr>
        <w:lastRenderedPageBreak/>
        <w:t>4.</w:t>
      </w:r>
      <w:r w:rsidRPr="00C36072">
        <w:rPr>
          <w:sz w:val="28"/>
        </w:rPr>
        <w:t xml:space="preserve"> Развивать воображение;</w:t>
      </w:r>
    </w:p>
    <w:p w:rsidR="00C36072" w:rsidRDefault="00C36072" w:rsidP="00C36072">
      <w:r w:rsidRPr="00C36072">
        <w:rPr>
          <w:b/>
          <w:sz w:val="28"/>
        </w:rPr>
        <w:t>5.</w:t>
      </w:r>
      <w:r w:rsidRPr="00C36072">
        <w:rPr>
          <w:sz w:val="28"/>
        </w:rPr>
        <w:t xml:space="preserve"> Развивать эмоционально-</w:t>
      </w:r>
      <w:proofErr w:type="gramStart"/>
      <w:r w:rsidRPr="00C36072">
        <w:rPr>
          <w:sz w:val="28"/>
        </w:rPr>
        <w:t>волевую  сферу</w:t>
      </w:r>
      <w:proofErr w:type="gramEnd"/>
      <w:r w:rsidRPr="00C36072">
        <w:rPr>
          <w:sz w:val="28"/>
        </w:rPr>
        <w:t>: культуру, духовный  отклик</w:t>
      </w:r>
      <w:r>
        <w:rPr>
          <w:sz w:val="28"/>
        </w:rPr>
        <w:t>.</w:t>
      </w:r>
    </w:p>
    <w:p w:rsidR="00C36072" w:rsidRPr="00C36072" w:rsidRDefault="00C36072" w:rsidP="00C36072">
      <w:pPr>
        <w:rPr>
          <w:sz w:val="28"/>
        </w:rPr>
      </w:pPr>
      <w:r w:rsidRPr="00C36072">
        <w:rPr>
          <w:b/>
          <w:sz w:val="28"/>
        </w:rPr>
        <w:t>Оборудование:</w:t>
      </w:r>
      <w:r w:rsidRPr="00C36072">
        <w:rPr>
          <w:sz w:val="28"/>
        </w:rPr>
        <w:t xml:space="preserve"> 3 куклы в кубанских казачьих костюмах (мужчина, мальчик и девочка), иллюстрации к кубанским пословицам, рисунки и фотографии предметов храма</w:t>
      </w:r>
      <w:r>
        <w:rPr>
          <w:sz w:val="28"/>
        </w:rPr>
        <w:t>.</w:t>
      </w:r>
    </w:p>
    <w:p w:rsidR="00C36072" w:rsidRPr="00C36072" w:rsidRDefault="00C36072" w:rsidP="00C36072">
      <w:pPr>
        <w:rPr>
          <w:sz w:val="28"/>
        </w:rPr>
      </w:pPr>
      <w:r w:rsidRPr="00C36072">
        <w:rPr>
          <w:b/>
          <w:sz w:val="28"/>
        </w:rPr>
        <w:t>Предварительная работа:</w:t>
      </w:r>
      <w:r>
        <w:rPr>
          <w:sz w:val="28"/>
        </w:rPr>
        <w:t xml:space="preserve"> экскурсия </w:t>
      </w:r>
      <w:proofErr w:type="gramStart"/>
      <w:r>
        <w:rPr>
          <w:sz w:val="28"/>
        </w:rPr>
        <w:t>в  храм</w:t>
      </w:r>
      <w:proofErr w:type="gramEnd"/>
      <w:r>
        <w:rPr>
          <w:sz w:val="28"/>
        </w:rPr>
        <w:t xml:space="preserve">, знакомство с иконами, </w:t>
      </w:r>
      <w:r w:rsidRPr="00C36072">
        <w:rPr>
          <w:sz w:val="28"/>
        </w:rPr>
        <w:t>прослушивание Библейских записей, рассматривание иллюстраций, беседы, знакомство с кубанским казачьим костюмом (ИЗО), чтение сказок кубанского автора Е. Александрова, пословиц и поговорок</w:t>
      </w:r>
      <w:r>
        <w:rPr>
          <w:sz w:val="28"/>
        </w:rPr>
        <w:t>.</w:t>
      </w:r>
    </w:p>
    <w:p w:rsidR="00C36072" w:rsidRPr="00C36072" w:rsidRDefault="00C36072" w:rsidP="00C36072">
      <w:pPr>
        <w:rPr>
          <w:sz w:val="28"/>
        </w:rPr>
      </w:pPr>
      <w:r w:rsidRPr="00C36072">
        <w:rPr>
          <w:b/>
          <w:sz w:val="28"/>
        </w:rPr>
        <w:t>Предварительная работа с родителями:</w:t>
      </w:r>
      <w:r w:rsidRPr="00C36072">
        <w:rPr>
          <w:sz w:val="28"/>
        </w:rPr>
        <w:t xml:space="preserve"> совместное рисование родителей и детей </w:t>
      </w:r>
      <w:proofErr w:type="gramStart"/>
      <w:r w:rsidRPr="00C36072">
        <w:rPr>
          <w:sz w:val="28"/>
        </w:rPr>
        <w:t>иллюстраций  к</w:t>
      </w:r>
      <w:proofErr w:type="gramEnd"/>
      <w:r w:rsidRPr="00C36072">
        <w:rPr>
          <w:sz w:val="28"/>
        </w:rPr>
        <w:t xml:space="preserve"> кубанским пословицам</w:t>
      </w:r>
      <w:r>
        <w:rPr>
          <w:sz w:val="28"/>
        </w:rPr>
        <w:t>.</w:t>
      </w:r>
    </w:p>
    <w:p w:rsidR="00C36072" w:rsidRPr="00C36072" w:rsidRDefault="00C36072" w:rsidP="00C36072">
      <w:pPr>
        <w:rPr>
          <w:b/>
          <w:sz w:val="28"/>
        </w:rPr>
      </w:pPr>
      <w:r w:rsidRPr="00C36072">
        <w:rPr>
          <w:sz w:val="28"/>
        </w:rPr>
        <w:t xml:space="preserve"> </w:t>
      </w:r>
      <w:r w:rsidRPr="00C36072">
        <w:rPr>
          <w:b/>
          <w:sz w:val="28"/>
        </w:rPr>
        <w:t>Ход занятия</w:t>
      </w:r>
    </w:p>
    <w:p w:rsidR="00C36072" w:rsidRPr="00C36072" w:rsidRDefault="00C36072" w:rsidP="00C36072">
      <w:pPr>
        <w:rPr>
          <w:b/>
          <w:sz w:val="28"/>
        </w:rPr>
      </w:pPr>
      <w:r w:rsidRPr="00C36072">
        <w:rPr>
          <w:b/>
          <w:sz w:val="28"/>
        </w:rPr>
        <w:t xml:space="preserve"> 1. Организационный момент.</w:t>
      </w:r>
    </w:p>
    <w:p w:rsidR="00C36072" w:rsidRPr="00C36072" w:rsidRDefault="00C36072" w:rsidP="00C36072">
      <w:pPr>
        <w:rPr>
          <w:b/>
          <w:sz w:val="28"/>
        </w:rPr>
      </w:pPr>
      <w:r>
        <w:t xml:space="preserve"> </w:t>
      </w:r>
      <w:r w:rsidRPr="00C36072">
        <w:rPr>
          <w:b/>
          <w:sz w:val="28"/>
        </w:rPr>
        <w:t>Сюрпризный момент.</w:t>
      </w:r>
    </w:p>
    <w:p w:rsidR="00C36072" w:rsidRPr="00C36072" w:rsidRDefault="00C36072" w:rsidP="00C36072">
      <w:pPr>
        <w:rPr>
          <w:b/>
          <w:sz w:val="28"/>
        </w:rPr>
      </w:pPr>
      <w:r w:rsidRPr="00C36072">
        <w:rPr>
          <w:b/>
          <w:sz w:val="28"/>
        </w:rPr>
        <w:t>Логопед говорит:</w:t>
      </w:r>
    </w:p>
    <w:p w:rsidR="00C36072" w:rsidRPr="00C36072" w:rsidRDefault="00C36072" w:rsidP="00C36072">
      <w:pPr>
        <w:rPr>
          <w:sz w:val="28"/>
        </w:rPr>
      </w:pPr>
      <w:r w:rsidRPr="00C36072">
        <w:rPr>
          <w:sz w:val="28"/>
        </w:rPr>
        <w:t>— К нам сегодня в гости пришли старый кубанский казак Прохор со своими внуками Гришкой и Аксиньей. Они расскажут о том, как отдыхали, куда ходили, во что верили.</w:t>
      </w:r>
    </w:p>
    <w:p w:rsidR="00C36072" w:rsidRPr="00C36072" w:rsidRDefault="00C36072" w:rsidP="00C36072">
      <w:pPr>
        <w:rPr>
          <w:b/>
          <w:sz w:val="28"/>
        </w:rPr>
      </w:pPr>
      <w:r w:rsidRPr="00C36072">
        <w:rPr>
          <w:b/>
          <w:sz w:val="28"/>
        </w:rPr>
        <w:t>2.    Основная часть.</w:t>
      </w:r>
    </w:p>
    <w:p w:rsidR="00C36072" w:rsidRPr="00C36072" w:rsidRDefault="00C36072" w:rsidP="00C36072">
      <w:pPr>
        <w:rPr>
          <w:sz w:val="28"/>
        </w:rPr>
      </w:pPr>
      <w:r w:rsidRPr="00C36072">
        <w:rPr>
          <w:sz w:val="28"/>
        </w:rPr>
        <w:t xml:space="preserve"> Сообщение цели занятия.</w:t>
      </w:r>
    </w:p>
    <w:p w:rsidR="00C36072" w:rsidRPr="00C36072" w:rsidRDefault="00C36072" w:rsidP="00C36072">
      <w:pPr>
        <w:spacing w:after="0"/>
        <w:rPr>
          <w:sz w:val="28"/>
        </w:rPr>
      </w:pPr>
      <w:r w:rsidRPr="00C36072">
        <w:rPr>
          <w:sz w:val="28"/>
        </w:rPr>
        <w:t>Логопед называет ряд слов: мать, отец, сын, дочь.</w:t>
      </w:r>
    </w:p>
    <w:p w:rsidR="00C36072" w:rsidRPr="00C36072" w:rsidRDefault="00C36072" w:rsidP="00C36072">
      <w:pPr>
        <w:spacing w:after="0"/>
        <w:rPr>
          <w:sz w:val="28"/>
        </w:rPr>
      </w:pPr>
      <w:r w:rsidRPr="00C36072">
        <w:rPr>
          <w:sz w:val="28"/>
        </w:rPr>
        <w:t>— Назовите все слова одним словом (семья)</w:t>
      </w:r>
    </w:p>
    <w:p w:rsidR="00C36072" w:rsidRPr="00C36072" w:rsidRDefault="00C36072" w:rsidP="00C36072">
      <w:pPr>
        <w:spacing w:after="0"/>
        <w:rPr>
          <w:sz w:val="28"/>
        </w:rPr>
      </w:pPr>
      <w:r w:rsidRPr="00C36072">
        <w:rPr>
          <w:sz w:val="28"/>
        </w:rPr>
        <w:t>— Правильно. Мы с вами продолжим говорить о семье – кубанской казачьей семье.</w:t>
      </w:r>
    </w:p>
    <w:p w:rsidR="00C36072" w:rsidRPr="00C36072" w:rsidRDefault="00C36072" w:rsidP="00C36072">
      <w:pPr>
        <w:spacing w:after="0"/>
        <w:rPr>
          <w:sz w:val="28"/>
        </w:rPr>
      </w:pPr>
      <w:r w:rsidRPr="00C36072">
        <w:rPr>
          <w:sz w:val="28"/>
        </w:rPr>
        <w:t xml:space="preserve"> Изучение нового материала.</w:t>
      </w:r>
    </w:p>
    <w:p w:rsidR="00C36072" w:rsidRPr="00C36072" w:rsidRDefault="00C36072" w:rsidP="00C36072">
      <w:pPr>
        <w:spacing w:after="0"/>
        <w:rPr>
          <w:sz w:val="28"/>
        </w:rPr>
      </w:pPr>
      <w:r w:rsidRPr="00C36072">
        <w:rPr>
          <w:sz w:val="28"/>
        </w:rPr>
        <w:t>Рассказ казака Прохора.</w:t>
      </w:r>
    </w:p>
    <w:p w:rsidR="00C36072" w:rsidRPr="00C36072" w:rsidRDefault="00C36072" w:rsidP="00C36072">
      <w:pPr>
        <w:spacing w:after="0"/>
        <w:rPr>
          <w:sz w:val="28"/>
        </w:rPr>
      </w:pPr>
      <w:r w:rsidRPr="00C36072">
        <w:rPr>
          <w:sz w:val="28"/>
        </w:rPr>
        <w:t xml:space="preserve">— А сегодня расскажу я вам, ребята, о том, как отдыхали казаки. По воскресеньям всей семьей в самой красивой одежде ходили они в церковь на службу. Церкви на Руси были во всех городах, станицах. Они были внутри богато убраны иконами. Люди ставили свечи, читали молитвы, просили помощи или прощения у </w:t>
      </w:r>
      <w:proofErr w:type="gramStart"/>
      <w:r w:rsidRPr="00C36072">
        <w:rPr>
          <w:sz w:val="28"/>
        </w:rPr>
        <w:t>Бога .Церковь</w:t>
      </w:r>
      <w:proofErr w:type="gramEnd"/>
      <w:r w:rsidRPr="00C36072">
        <w:rPr>
          <w:sz w:val="28"/>
        </w:rPr>
        <w:t xml:space="preserve"> – это дом, в котором живет Бог. Он все видит и все знает. Поэтому каждый казак, и старый и </w:t>
      </w:r>
      <w:proofErr w:type="gramStart"/>
      <w:r w:rsidRPr="00C36072">
        <w:rPr>
          <w:sz w:val="28"/>
        </w:rPr>
        <w:t>малый,  старались</w:t>
      </w:r>
      <w:proofErr w:type="gramEnd"/>
      <w:r w:rsidRPr="00C36072">
        <w:rPr>
          <w:sz w:val="28"/>
        </w:rPr>
        <w:t xml:space="preserve"> жить правильно, совершать только добрые поступки, не обманывать, не обижать слабых. В народе и пословица сложилась: «Жить – Богу служить»</w:t>
      </w:r>
    </w:p>
    <w:p w:rsidR="00C36072" w:rsidRPr="00C36072" w:rsidRDefault="00C36072" w:rsidP="00C36072">
      <w:pPr>
        <w:spacing w:after="0"/>
        <w:rPr>
          <w:sz w:val="28"/>
        </w:rPr>
      </w:pPr>
    </w:p>
    <w:p w:rsidR="00C36072" w:rsidRPr="00C36072" w:rsidRDefault="00C36072" w:rsidP="00C36072">
      <w:pPr>
        <w:spacing w:after="0"/>
        <w:rPr>
          <w:b/>
          <w:sz w:val="28"/>
        </w:rPr>
      </w:pPr>
      <w:r w:rsidRPr="00C36072">
        <w:rPr>
          <w:b/>
          <w:sz w:val="28"/>
        </w:rPr>
        <w:t xml:space="preserve"> Словарная работа.</w:t>
      </w:r>
    </w:p>
    <w:p w:rsidR="00C36072" w:rsidRPr="00C36072" w:rsidRDefault="00C36072" w:rsidP="00C36072">
      <w:pPr>
        <w:spacing w:after="0"/>
        <w:rPr>
          <w:sz w:val="28"/>
        </w:rPr>
      </w:pPr>
    </w:p>
    <w:p w:rsidR="00C36072" w:rsidRPr="00C36072" w:rsidRDefault="00C36072" w:rsidP="00C36072">
      <w:pPr>
        <w:spacing w:after="0"/>
        <w:rPr>
          <w:sz w:val="28"/>
        </w:rPr>
      </w:pPr>
      <w:proofErr w:type="gramStart"/>
      <w:r w:rsidRPr="00C36072">
        <w:rPr>
          <w:sz w:val="28"/>
        </w:rPr>
        <w:t>а</w:t>
      </w:r>
      <w:proofErr w:type="gramEnd"/>
      <w:r w:rsidRPr="00C36072">
        <w:rPr>
          <w:sz w:val="28"/>
        </w:rPr>
        <w:t>) объяснение логопеда смысла пословицы «Жить – Богу служить».</w:t>
      </w:r>
    </w:p>
    <w:p w:rsidR="00C36072" w:rsidRPr="00C36072" w:rsidRDefault="00C36072" w:rsidP="00C36072">
      <w:pPr>
        <w:spacing w:after="0"/>
        <w:rPr>
          <w:sz w:val="28"/>
        </w:rPr>
      </w:pPr>
    </w:p>
    <w:p w:rsidR="00C36072" w:rsidRPr="00C36072" w:rsidRDefault="00C36072" w:rsidP="00C36072">
      <w:pPr>
        <w:spacing w:after="0"/>
        <w:rPr>
          <w:sz w:val="28"/>
        </w:rPr>
      </w:pPr>
      <w:r w:rsidRPr="00C36072">
        <w:rPr>
          <w:sz w:val="28"/>
        </w:rPr>
        <w:t xml:space="preserve">— человек должен жить правильно, совершать добрые поступки, не </w:t>
      </w:r>
      <w:proofErr w:type="gramStart"/>
      <w:r w:rsidRPr="00C36072">
        <w:rPr>
          <w:sz w:val="28"/>
        </w:rPr>
        <w:t>обманывать,  не</w:t>
      </w:r>
      <w:proofErr w:type="gramEnd"/>
      <w:r w:rsidRPr="00C36072">
        <w:rPr>
          <w:sz w:val="28"/>
        </w:rPr>
        <w:t xml:space="preserve">   обижать слабых</w:t>
      </w:r>
    </w:p>
    <w:p w:rsidR="00C36072" w:rsidRPr="00C36072" w:rsidRDefault="00C36072" w:rsidP="00C36072">
      <w:pPr>
        <w:spacing w:after="0"/>
        <w:rPr>
          <w:sz w:val="28"/>
        </w:rPr>
      </w:pPr>
      <w:proofErr w:type="gramStart"/>
      <w:r w:rsidRPr="00C36072">
        <w:rPr>
          <w:sz w:val="28"/>
        </w:rPr>
        <w:t>б</w:t>
      </w:r>
      <w:proofErr w:type="gramEnd"/>
      <w:r w:rsidRPr="00C36072">
        <w:rPr>
          <w:sz w:val="28"/>
        </w:rPr>
        <w:t>) Заучивание пословицы детьми.</w:t>
      </w:r>
    </w:p>
    <w:p w:rsidR="00C36072" w:rsidRPr="00C36072" w:rsidRDefault="00C36072" w:rsidP="00C36072">
      <w:pPr>
        <w:spacing w:after="0"/>
        <w:rPr>
          <w:sz w:val="28"/>
        </w:rPr>
      </w:pPr>
      <w:proofErr w:type="gramStart"/>
      <w:r w:rsidRPr="00C36072">
        <w:rPr>
          <w:sz w:val="28"/>
        </w:rPr>
        <w:t>в</w:t>
      </w:r>
      <w:proofErr w:type="gramEnd"/>
      <w:r w:rsidRPr="00C36072">
        <w:rPr>
          <w:sz w:val="28"/>
        </w:rPr>
        <w:t>) Игровое упражнение «Доскажи словечко» (по знакомым кубанским пословицам).</w:t>
      </w:r>
    </w:p>
    <w:p w:rsidR="00C36072" w:rsidRPr="00C36072" w:rsidRDefault="00C36072" w:rsidP="00C36072">
      <w:pPr>
        <w:spacing w:after="0"/>
        <w:rPr>
          <w:sz w:val="32"/>
        </w:rPr>
      </w:pPr>
      <w:r w:rsidRPr="00C36072">
        <w:rPr>
          <w:sz w:val="32"/>
        </w:rPr>
        <w:t>Логопед:</w:t>
      </w:r>
    </w:p>
    <w:p w:rsidR="00C36072" w:rsidRPr="00C36072" w:rsidRDefault="00C36072" w:rsidP="00C36072">
      <w:pPr>
        <w:spacing w:after="0"/>
        <w:rPr>
          <w:sz w:val="28"/>
        </w:rPr>
      </w:pPr>
      <w:r w:rsidRPr="00C36072">
        <w:rPr>
          <w:sz w:val="28"/>
        </w:rPr>
        <w:t>— Казаки были остры на язык, многое замечали. Плохое высмеивали, хорошее запоминали. Поэтому до нас дошло много кубанских казачьих пословиц и поговорок. Давайте их вспомним. Казачата Гришка и Аксинья помогут мне. Они будут говорить начало пословицы, а вы ее заканчивать (перед каждой пословицей демонстрируется детский рисунок к пословице)</w:t>
      </w:r>
    </w:p>
    <w:p w:rsidR="00C36072" w:rsidRPr="00C36072" w:rsidRDefault="00C36072" w:rsidP="00C36072">
      <w:pPr>
        <w:spacing w:after="0"/>
        <w:rPr>
          <w:sz w:val="28"/>
        </w:rPr>
      </w:pPr>
      <w:r w:rsidRPr="00C36072">
        <w:rPr>
          <w:b/>
          <w:sz w:val="28"/>
        </w:rPr>
        <w:t>Аксинья:</w:t>
      </w:r>
      <w:r w:rsidRPr="00C36072">
        <w:rPr>
          <w:sz w:val="28"/>
        </w:rPr>
        <w:t xml:space="preserve"> Бог даст день, даст Бог и … (пищу).</w:t>
      </w:r>
    </w:p>
    <w:p w:rsidR="00C36072" w:rsidRPr="00C36072" w:rsidRDefault="00C36072" w:rsidP="00C36072">
      <w:pPr>
        <w:spacing w:after="0"/>
        <w:rPr>
          <w:sz w:val="28"/>
        </w:rPr>
      </w:pPr>
      <w:r w:rsidRPr="00C36072">
        <w:rPr>
          <w:b/>
          <w:sz w:val="28"/>
        </w:rPr>
        <w:t>Гришка:</w:t>
      </w:r>
      <w:r w:rsidRPr="00C36072">
        <w:rPr>
          <w:sz w:val="28"/>
        </w:rPr>
        <w:t xml:space="preserve"> Дома спасайся, а в церковь … (ходи).</w:t>
      </w:r>
    </w:p>
    <w:p w:rsidR="00C36072" w:rsidRPr="00C36072" w:rsidRDefault="00C36072" w:rsidP="00C36072">
      <w:pPr>
        <w:spacing w:after="0"/>
        <w:rPr>
          <w:sz w:val="28"/>
        </w:rPr>
      </w:pPr>
      <w:r w:rsidRPr="00C36072">
        <w:rPr>
          <w:b/>
          <w:sz w:val="28"/>
        </w:rPr>
        <w:t>Аксинья:</w:t>
      </w:r>
      <w:r w:rsidRPr="00C36072">
        <w:rPr>
          <w:sz w:val="28"/>
        </w:rPr>
        <w:t xml:space="preserve"> На тебе Боже, что … (мне не гоже).</w:t>
      </w:r>
    </w:p>
    <w:p w:rsidR="00C36072" w:rsidRPr="00C36072" w:rsidRDefault="00C36072" w:rsidP="00C36072">
      <w:pPr>
        <w:spacing w:after="0"/>
        <w:rPr>
          <w:sz w:val="28"/>
        </w:rPr>
      </w:pPr>
      <w:r w:rsidRPr="00C36072">
        <w:rPr>
          <w:b/>
          <w:sz w:val="28"/>
        </w:rPr>
        <w:t>Гришка:</w:t>
      </w:r>
      <w:r w:rsidRPr="00C36072">
        <w:rPr>
          <w:sz w:val="28"/>
        </w:rPr>
        <w:t xml:space="preserve"> На Бога надейся, да и сам … (не плошай)!</w:t>
      </w:r>
    </w:p>
    <w:p w:rsidR="00C36072" w:rsidRPr="00C36072" w:rsidRDefault="00C36072" w:rsidP="00C36072">
      <w:pPr>
        <w:spacing w:after="0"/>
        <w:rPr>
          <w:sz w:val="28"/>
        </w:rPr>
      </w:pPr>
      <w:r w:rsidRPr="00C36072">
        <w:rPr>
          <w:b/>
          <w:sz w:val="28"/>
        </w:rPr>
        <w:t>Аксинья:</w:t>
      </w:r>
      <w:r w:rsidRPr="00C36072">
        <w:rPr>
          <w:sz w:val="28"/>
        </w:rPr>
        <w:t xml:space="preserve"> Как у Христа … (за пазухой)</w:t>
      </w:r>
    </w:p>
    <w:p w:rsidR="00C36072" w:rsidRPr="00C36072" w:rsidRDefault="00C36072" w:rsidP="00C36072">
      <w:pPr>
        <w:spacing w:after="0"/>
        <w:rPr>
          <w:sz w:val="28"/>
        </w:rPr>
      </w:pPr>
      <w:r w:rsidRPr="00C36072">
        <w:rPr>
          <w:b/>
          <w:sz w:val="28"/>
        </w:rPr>
        <w:t>Гришка:</w:t>
      </w:r>
      <w:r w:rsidRPr="00C36072">
        <w:rPr>
          <w:sz w:val="28"/>
        </w:rPr>
        <w:t xml:space="preserve"> Не слушай, где куры кудахчут, а слушай, … (где Богу молятся)!</w:t>
      </w:r>
    </w:p>
    <w:p w:rsidR="00C36072" w:rsidRPr="00C36072" w:rsidRDefault="00C36072" w:rsidP="00C36072">
      <w:pPr>
        <w:spacing w:after="0"/>
        <w:rPr>
          <w:sz w:val="28"/>
        </w:rPr>
      </w:pPr>
      <w:r w:rsidRPr="00C36072">
        <w:rPr>
          <w:b/>
          <w:sz w:val="28"/>
        </w:rPr>
        <w:t>Аксинья:</w:t>
      </w:r>
      <w:r w:rsidRPr="00C36072">
        <w:rPr>
          <w:sz w:val="28"/>
        </w:rPr>
        <w:t xml:space="preserve"> Бог любит … (троицу).</w:t>
      </w:r>
    </w:p>
    <w:p w:rsidR="00C36072" w:rsidRPr="00C36072" w:rsidRDefault="00C36072" w:rsidP="00C36072">
      <w:pPr>
        <w:spacing w:after="0"/>
        <w:rPr>
          <w:sz w:val="28"/>
        </w:rPr>
      </w:pPr>
      <w:proofErr w:type="gramStart"/>
      <w:r w:rsidRPr="00C36072">
        <w:rPr>
          <w:b/>
          <w:sz w:val="28"/>
        </w:rPr>
        <w:t>Гришка:</w:t>
      </w:r>
      <w:r w:rsidRPr="00C36072">
        <w:rPr>
          <w:sz w:val="28"/>
        </w:rPr>
        <w:t xml:space="preserve">   </w:t>
      </w:r>
      <w:proofErr w:type="gramEnd"/>
      <w:r w:rsidRPr="00C36072">
        <w:rPr>
          <w:sz w:val="28"/>
        </w:rPr>
        <w:t>Кто рано встает, тому Бог … (подает).</w:t>
      </w:r>
    </w:p>
    <w:p w:rsidR="00C36072" w:rsidRPr="00C36072" w:rsidRDefault="00C36072" w:rsidP="00C36072">
      <w:pPr>
        <w:spacing w:after="0"/>
        <w:rPr>
          <w:b/>
          <w:sz w:val="28"/>
        </w:rPr>
      </w:pPr>
      <w:r w:rsidRPr="00C36072">
        <w:rPr>
          <w:sz w:val="28"/>
        </w:rPr>
        <w:t xml:space="preserve"> </w:t>
      </w:r>
      <w:r w:rsidRPr="00C36072">
        <w:rPr>
          <w:b/>
          <w:sz w:val="28"/>
        </w:rPr>
        <w:t>Закрепление материала.</w:t>
      </w:r>
    </w:p>
    <w:p w:rsidR="00C36072" w:rsidRPr="00C36072" w:rsidRDefault="00C36072" w:rsidP="00C36072">
      <w:pPr>
        <w:spacing w:after="0"/>
        <w:rPr>
          <w:sz w:val="28"/>
        </w:rPr>
      </w:pPr>
    </w:p>
    <w:p w:rsidR="00C36072" w:rsidRDefault="00C36072" w:rsidP="00C36072">
      <w:pPr>
        <w:spacing w:after="0"/>
        <w:rPr>
          <w:b/>
          <w:sz w:val="28"/>
        </w:rPr>
      </w:pPr>
      <w:r w:rsidRPr="00C36072">
        <w:rPr>
          <w:sz w:val="28"/>
        </w:rPr>
        <w:t xml:space="preserve"> </w:t>
      </w:r>
      <w:r w:rsidRPr="00C36072">
        <w:rPr>
          <w:b/>
          <w:sz w:val="28"/>
        </w:rPr>
        <w:t>Игра «Скажи по-другому»</w:t>
      </w:r>
    </w:p>
    <w:p w:rsidR="00C36072" w:rsidRPr="00C36072" w:rsidRDefault="00C36072" w:rsidP="00C36072">
      <w:pPr>
        <w:spacing w:after="0"/>
        <w:rPr>
          <w:b/>
          <w:sz w:val="28"/>
        </w:rPr>
      </w:pPr>
    </w:p>
    <w:p w:rsidR="00C36072" w:rsidRPr="00C36072" w:rsidRDefault="00C36072" w:rsidP="00C36072">
      <w:pPr>
        <w:spacing w:after="0"/>
        <w:rPr>
          <w:b/>
          <w:sz w:val="28"/>
        </w:rPr>
      </w:pPr>
      <w:r w:rsidRPr="00C36072">
        <w:rPr>
          <w:b/>
          <w:sz w:val="28"/>
        </w:rPr>
        <w:t>Казак Прохор:</w:t>
      </w:r>
    </w:p>
    <w:p w:rsidR="00C36072" w:rsidRPr="00C36072" w:rsidRDefault="00C36072" w:rsidP="00C36072">
      <w:pPr>
        <w:spacing w:after="0"/>
        <w:rPr>
          <w:sz w:val="28"/>
        </w:rPr>
      </w:pPr>
      <w:r w:rsidRPr="00C36072">
        <w:rPr>
          <w:sz w:val="28"/>
        </w:rPr>
        <w:t>— Слушаю я вас, ребята, и не все слова понимаю. Скажите по- другому:</w:t>
      </w:r>
    </w:p>
    <w:p w:rsidR="00C36072" w:rsidRPr="00C36072" w:rsidRDefault="00C36072" w:rsidP="00C36072">
      <w:pPr>
        <w:spacing w:after="0"/>
        <w:rPr>
          <w:sz w:val="28"/>
        </w:rPr>
      </w:pPr>
    </w:p>
    <w:p w:rsidR="00C36072" w:rsidRPr="009D3970" w:rsidRDefault="00C36072" w:rsidP="00C36072">
      <w:pPr>
        <w:rPr>
          <w:sz w:val="28"/>
        </w:rPr>
      </w:pPr>
      <w:r w:rsidRPr="009D3970">
        <w:rPr>
          <w:sz w:val="28"/>
        </w:rPr>
        <w:t xml:space="preserve">Хата (дом, </w:t>
      </w:r>
      <w:proofErr w:type="gramStart"/>
      <w:r w:rsidRPr="009D3970">
        <w:rPr>
          <w:sz w:val="28"/>
        </w:rPr>
        <w:t xml:space="preserve">жилище)   </w:t>
      </w:r>
      <w:proofErr w:type="gramEnd"/>
      <w:r w:rsidRPr="009D3970">
        <w:rPr>
          <w:sz w:val="28"/>
        </w:rPr>
        <w:t xml:space="preserve">, нехай (пусть), Горница (комната) , </w:t>
      </w:r>
      <w:proofErr w:type="spellStart"/>
      <w:r w:rsidRPr="009D3970">
        <w:rPr>
          <w:sz w:val="28"/>
        </w:rPr>
        <w:t>поворозка</w:t>
      </w:r>
      <w:proofErr w:type="spellEnd"/>
      <w:r w:rsidRPr="009D3970">
        <w:rPr>
          <w:sz w:val="28"/>
        </w:rPr>
        <w:t xml:space="preserve"> (завязка, веревка), Бирюк (волк) ,</w:t>
      </w:r>
      <w:r w:rsidR="009D3970" w:rsidRPr="009D3970">
        <w:rPr>
          <w:sz w:val="28"/>
        </w:rPr>
        <w:t xml:space="preserve"> </w:t>
      </w:r>
      <w:proofErr w:type="spellStart"/>
      <w:r w:rsidR="009D3970" w:rsidRPr="009D3970">
        <w:rPr>
          <w:sz w:val="28"/>
        </w:rPr>
        <w:t>скубать</w:t>
      </w:r>
      <w:proofErr w:type="spellEnd"/>
      <w:r w:rsidR="009D3970" w:rsidRPr="009D3970">
        <w:rPr>
          <w:sz w:val="28"/>
        </w:rPr>
        <w:t xml:space="preserve"> (щипать птицу), </w:t>
      </w:r>
      <w:r w:rsidRPr="009D3970">
        <w:rPr>
          <w:sz w:val="28"/>
        </w:rPr>
        <w:t>Кочет (петух)</w:t>
      </w:r>
      <w:r w:rsidR="009D3970" w:rsidRPr="009D3970">
        <w:rPr>
          <w:sz w:val="28"/>
        </w:rPr>
        <w:t xml:space="preserve">, </w:t>
      </w:r>
      <w:proofErr w:type="spellStart"/>
      <w:r w:rsidR="009D3970" w:rsidRPr="009D3970">
        <w:rPr>
          <w:sz w:val="28"/>
        </w:rPr>
        <w:t>цыбуля</w:t>
      </w:r>
      <w:proofErr w:type="spellEnd"/>
      <w:r w:rsidR="009D3970" w:rsidRPr="009D3970">
        <w:rPr>
          <w:sz w:val="28"/>
        </w:rPr>
        <w:t xml:space="preserve"> (лук), Каганец (светильник),</w:t>
      </w:r>
      <w:r w:rsidRPr="009D3970">
        <w:rPr>
          <w:sz w:val="28"/>
        </w:rPr>
        <w:t xml:space="preserve">        </w:t>
      </w:r>
      <w:r w:rsidR="009D3970" w:rsidRPr="009D3970">
        <w:rPr>
          <w:sz w:val="28"/>
        </w:rPr>
        <w:t xml:space="preserve">                </w:t>
      </w:r>
      <w:proofErr w:type="spellStart"/>
      <w:r w:rsidR="009D3970" w:rsidRPr="009D3970">
        <w:rPr>
          <w:sz w:val="28"/>
        </w:rPr>
        <w:t>калыска</w:t>
      </w:r>
      <w:proofErr w:type="spellEnd"/>
      <w:r w:rsidR="009D3970" w:rsidRPr="009D3970">
        <w:rPr>
          <w:sz w:val="28"/>
        </w:rPr>
        <w:t xml:space="preserve"> (люлька), </w:t>
      </w:r>
      <w:r w:rsidRPr="009D3970">
        <w:rPr>
          <w:sz w:val="28"/>
        </w:rPr>
        <w:t xml:space="preserve">Ляда (дверь) </w:t>
      </w:r>
      <w:r w:rsidR="009D3970" w:rsidRPr="009D3970">
        <w:rPr>
          <w:sz w:val="28"/>
        </w:rPr>
        <w:t xml:space="preserve">,  </w:t>
      </w:r>
      <w:proofErr w:type="spellStart"/>
      <w:r w:rsidR="009D3970" w:rsidRPr="009D3970">
        <w:rPr>
          <w:sz w:val="28"/>
        </w:rPr>
        <w:t>жердела</w:t>
      </w:r>
      <w:proofErr w:type="spellEnd"/>
      <w:r w:rsidR="009D3970" w:rsidRPr="009D3970">
        <w:rPr>
          <w:sz w:val="28"/>
        </w:rPr>
        <w:t xml:space="preserve"> (абрикоса), </w:t>
      </w:r>
      <w:r w:rsidRPr="009D3970">
        <w:rPr>
          <w:sz w:val="28"/>
        </w:rPr>
        <w:t>Цедилок (ду</w:t>
      </w:r>
      <w:r w:rsidR="009D3970" w:rsidRPr="009D3970">
        <w:rPr>
          <w:sz w:val="28"/>
        </w:rPr>
        <w:t xml:space="preserve">ршлаг), </w:t>
      </w:r>
      <w:r w:rsidRPr="009D3970">
        <w:rPr>
          <w:sz w:val="28"/>
        </w:rPr>
        <w:t xml:space="preserve"> </w:t>
      </w:r>
      <w:proofErr w:type="spellStart"/>
      <w:r w:rsidRPr="009D3970">
        <w:rPr>
          <w:sz w:val="28"/>
        </w:rPr>
        <w:t>гутарить</w:t>
      </w:r>
      <w:proofErr w:type="spellEnd"/>
      <w:r w:rsidRPr="009D3970">
        <w:rPr>
          <w:sz w:val="28"/>
        </w:rPr>
        <w:t xml:space="preserve"> (разговаривать)</w:t>
      </w:r>
      <w:r w:rsidR="009D3970" w:rsidRPr="009D3970">
        <w:rPr>
          <w:sz w:val="28"/>
        </w:rPr>
        <w:t>.</w:t>
      </w:r>
    </w:p>
    <w:p w:rsidR="00C36072" w:rsidRPr="009D3970" w:rsidRDefault="00C36072" w:rsidP="00C36072">
      <w:pPr>
        <w:rPr>
          <w:b/>
          <w:sz w:val="28"/>
        </w:rPr>
      </w:pPr>
      <w:r w:rsidRPr="009D3970">
        <w:rPr>
          <w:b/>
          <w:sz w:val="28"/>
        </w:rPr>
        <w:t xml:space="preserve"> Игра «Назови нужное слово»</w:t>
      </w:r>
    </w:p>
    <w:p w:rsidR="00C36072" w:rsidRPr="009D3970" w:rsidRDefault="00C36072" w:rsidP="00C36072">
      <w:pPr>
        <w:rPr>
          <w:b/>
          <w:sz w:val="28"/>
        </w:rPr>
      </w:pPr>
      <w:r w:rsidRPr="009D3970">
        <w:rPr>
          <w:b/>
          <w:sz w:val="28"/>
        </w:rPr>
        <w:t>Логопед:</w:t>
      </w:r>
    </w:p>
    <w:p w:rsidR="00C36072" w:rsidRDefault="00C36072" w:rsidP="00C36072"/>
    <w:p w:rsidR="00C36072" w:rsidRPr="009D3970" w:rsidRDefault="00C36072" w:rsidP="009D3970">
      <w:pPr>
        <w:spacing w:after="0"/>
        <w:rPr>
          <w:sz w:val="28"/>
        </w:rPr>
      </w:pPr>
      <w:r w:rsidRPr="009D3970">
        <w:rPr>
          <w:sz w:val="28"/>
        </w:rPr>
        <w:lastRenderedPageBreak/>
        <w:t>— Из ряда слов назовите нужное слово</w:t>
      </w:r>
    </w:p>
    <w:p w:rsidR="00C36072" w:rsidRPr="009D3970" w:rsidRDefault="00C36072" w:rsidP="009D3970">
      <w:pPr>
        <w:spacing w:after="0"/>
        <w:rPr>
          <w:sz w:val="28"/>
        </w:rPr>
      </w:pPr>
    </w:p>
    <w:p w:rsidR="00C36072" w:rsidRPr="009D3970" w:rsidRDefault="00C36072" w:rsidP="009D3970">
      <w:pPr>
        <w:spacing w:after="0"/>
        <w:rPr>
          <w:sz w:val="28"/>
        </w:rPr>
      </w:pPr>
      <w:r w:rsidRPr="009D3970">
        <w:rPr>
          <w:sz w:val="28"/>
        </w:rPr>
        <w:t>* устройство храма: зал, алтарь, гостиная</w:t>
      </w:r>
    </w:p>
    <w:p w:rsidR="00C36072" w:rsidRPr="009D3970" w:rsidRDefault="00C36072" w:rsidP="009D3970">
      <w:pPr>
        <w:spacing w:after="0"/>
        <w:rPr>
          <w:sz w:val="28"/>
        </w:rPr>
      </w:pPr>
    </w:p>
    <w:p w:rsidR="00C36072" w:rsidRPr="009D3970" w:rsidRDefault="00C36072" w:rsidP="009D3970">
      <w:pPr>
        <w:spacing w:after="0"/>
        <w:rPr>
          <w:sz w:val="28"/>
        </w:rPr>
      </w:pPr>
      <w:r w:rsidRPr="009D3970">
        <w:rPr>
          <w:sz w:val="28"/>
        </w:rPr>
        <w:t>* церковный праздник: Пасха, День Защитника Отечества, праздник урожая</w:t>
      </w:r>
    </w:p>
    <w:p w:rsidR="00C36072" w:rsidRPr="009D3970" w:rsidRDefault="00C36072" w:rsidP="009D3970">
      <w:pPr>
        <w:spacing w:after="0"/>
        <w:rPr>
          <w:sz w:val="28"/>
        </w:rPr>
      </w:pPr>
    </w:p>
    <w:p w:rsidR="00C36072" w:rsidRPr="009D3970" w:rsidRDefault="00C36072" w:rsidP="009D3970">
      <w:pPr>
        <w:spacing w:after="0"/>
        <w:rPr>
          <w:sz w:val="28"/>
        </w:rPr>
      </w:pPr>
      <w:r w:rsidRPr="009D3970">
        <w:rPr>
          <w:sz w:val="28"/>
        </w:rPr>
        <w:t>* церковная икона: «Грачи прилетели», «Золотая осень», Матерь Божия</w:t>
      </w:r>
    </w:p>
    <w:p w:rsidR="00C36072" w:rsidRPr="009D3970" w:rsidRDefault="00C36072" w:rsidP="009D3970">
      <w:pPr>
        <w:spacing w:after="0"/>
        <w:rPr>
          <w:sz w:val="28"/>
        </w:rPr>
      </w:pPr>
    </w:p>
    <w:p w:rsidR="00C36072" w:rsidRPr="009D3970" w:rsidRDefault="00C36072" w:rsidP="009D3970">
      <w:pPr>
        <w:spacing w:after="0"/>
        <w:rPr>
          <w:sz w:val="28"/>
        </w:rPr>
      </w:pPr>
      <w:r w:rsidRPr="009D3970">
        <w:rPr>
          <w:sz w:val="28"/>
        </w:rPr>
        <w:t>* мебель храма: кресло, диван, аналой</w:t>
      </w:r>
    </w:p>
    <w:p w:rsidR="00C36072" w:rsidRPr="009D3970" w:rsidRDefault="00C36072" w:rsidP="009D3970">
      <w:pPr>
        <w:spacing w:after="0"/>
        <w:rPr>
          <w:sz w:val="28"/>
        </w:rPr>
      </w:pPr>
    </w:p>
    <w:p w:rsidR="00C36072" w:rsidRPr="009D3970" w:rsidRDefault="00C36072" w:rsidP="009D3970">
      <w:pPr>
        <w:spacing w:after="0"/>
        <w:rPr>
          <w:sz w:val="28"/>
        </w:rPr>
      </w:pPr>
      <w:r w:rsidRPr="009D3970">
        <w:rPr>
          <w:sz w:val="28"/>
        </w:rPr>
        <w:t>* одежда для храма: сарафан, ряса, купальник</w:t>
      </w:r>
    </w:p>
    <w:p w:rsidR="00C36072" w:rsidRPr="009D3970" w:rsidRDefault="00C36072" w:rsidP="009D3970">
      <w:pPr>
        <w:spacing w:after="0"/>
        <w:rPr>
          <w:sz w:val="28"/>
        </w:rPr>
      </w:pPr>
    </w:p>
    <w:p w:rsidR="00C36072" w:rsidRPr="009D3970" w:rsidRDefault="00C36072" w:rsidP="009D3970">
      <w:pPr>
        <w:spacing w:after="0"/>
        <w:rPr>
          <w:sz w:val="28"/>
        </w:rPr>
      </w:pPr>
      <w:r w:rsidRPr="009D3970">
        <w:rPr>
          <w:sz w:val="28"/>
        </w:rPr>
        <w:t>* церковная профессия: священнослужитель, логопед, гимнаст</w:t>
      </w:r>
    </w:p>
    <w:p w:rsidR="00C36072" w:rsidRPr="009D3970" w:rsidRDefault="00C36072" w:rsidP="009D3970">
      <w:pPr>
        <w:spacing w:after="0"/>
        <w:rPr>
          <w:sz w:val="28"/>
        </w:rPr>
      </w:pPr>
    </w:p>
    <w:p w:rsidR="00C36072" w:rsidRPr="009D3970" w:rsidRDefault="00C36072" w:rsidP="009D3970">
      <w:pPr>
        <w:spacing w:after="0"/>
        <w:rPr>
          <w:sz w:val="28"/>
        </w:rPr>
      </w:pPr>
      <w:r w:rsidRPr="009D3970">
        <w:rPr>
          <w:sz w:val="28"/>
        </w:rPr>
        <w:t>* основное занятие в храме: играть в шахматы, играть на трубе, молиться</w:t>
      </w:r>
    </w:p>
    <w:p w:rsidR="00C36072" w:rsidRPr="009D3970" w:rsidRDefault="00C36072" w:rsidP="009D3970">
      <w:pPr>
        <w:spacing w:after="0"/>
        <w:rPr>
          <w:sz w:val="28"/>
        </w:rPr>
      </w:pPr>
    </w:p>
    <w:p w:rsidR="00C36072" w:rsidRPr="009D3970" w:rsidRDefault="00C36072" w:rsidP="00C36072">
      <w:pPr>
        <w:rPr>
          <w:b/>
          <w:sz w:val="32"/>
        </w:rPr>
      </w:pPr>
      <w:r>
        <w:t xml:space="preserve">  </w:t>
      </w:r>
      <w:proofErr w:type="spellStart"/>
      <w:r w:rsidRPr="009D3970">
        <w:rPr>
          <w:b/>
          <w:sz w:val="32"/>
        </w:rPr>
        <w:t>Физминутка</w:t>
      </w:r>
      <w:proofErr w:type="spellEnd"/>
      <w:r w:rsidRPr="009D3970">
        <w:rPr>
          <w:b/>
          <w:sz w:val="32"/>
        </w:rPr>
        <w:t>.</w:t>
      </w:r>
    </w:p>
    <w:p w:rsidR="00C36072" w:rsidRPr="009D3970" w:rsidRDefault="00C36072" w:rsidP="00C36072">
      <w:pPr>
        <w:rPr>
          <w:sz w:val="28"/>
        </w:rPr>
      </w:pPr>
      <w:r w:rsidRPr="009D3970">
        <w:rPr>
          <w:sz w:val="28"/>
        </w:rPr>
        <w:t xml:space="preserve">«Четыре угла» (Рисунки и фотографии предметов, которые можно увидеть в храме, расположены по периметру </w:t>
      </w:r>
      <w:proofErr w:type="spellStart"/>
      <w:r w:rsidRPr="009D3970">
        <w:rPr>
          <w:sz w:val="28"/>
        </w:rPr>
        <w:t>группы.Ребята</w:t>
      </w:r>
      <w:proofErr w:type="spellEnd"/>
      <w:r w:rsidRPr="009D3970">
        <w:rPr>
          <w:sz w:val="28"/>
        </w:rPr>
        <w:t xml:space="preserve"> поворачивают </w:t>
      </w:r>
      <w:proofErr w:type="gramStart"/>
      <w:r w:rsidRPr="009D3970">
        <w:rPr>
          <w:sz w:val="28"/>
        </w:rPr>
        <w:t>головы  и</w:t>
      </w:r>
      <w:proofErr w:type="gramEnd"/>
      <w:r w:rsidRPr="009D3970">
        <w:rPr>
          <w:sz w:val="28"/>
        </w:rPr>
        <w:t xml:space="preserve"> находят нужное изображение.)</w:t>
      </w:r>
    </w:p>
    <w:p w:rsidR="00C36072" w:rsidRPr="009D3970" w:rsidRDefault="00C36072" w:rsidP="00C36072">
      <w:pPr>
        <w:rPr>
          <w:b/>
          <w:sz w:val="28"/>
        </w:rPr>
      </w:pPr>
      <w:r w:rsidRPr="009D3970">
        <w:rPr>
          <w:b/>
          <w:sz w:val="28"/>
        </w:rPr>
        <w:t>Игра «Наоборот»</w:t>
      </w:r>
    </w:p>
    <w:p w:rsidR="00C36072" w:rsidRPr="009D3970" w:rsidRDefault="00C36072" w:rsidP="00C36072">
      <w:pPr>
        <w:rPr>
          <w:sz w:val="28"/>
        </w:rPr>
      </w:pPr>
      <w:r w:rsidRPr="009D3970">
        <w:rPr>
          <w:sz w:val="28"/>
        </w:rPr>
        <w:t>— Гришка и Аксинья будут говорить вам различные слова, а вы должны назвать слово, противоположное по смыслу, например: большой храм – маленький храм.</w:t>
      </w:r>
    </w:p>
    <w:p w:rsidR="00C36072" w:rsidRPr="009D3970" w:rsidRDefault="00C36072" w:rsidP="00C36072">
      <w:pPr>
        <w:rPr>
          <w:sz w:val="28"/>
        </w:rPr>
      </w:pPr>
      <w:r w:rsidRPr="009D3970">
        <w:rPr>
          <w:sz w:val="28"/>
        </w:rPr>
        <w:t>Слова: высокая церковь, толстая книг, длинная свеча, высокий голос, громкий звон и др.)</w:t>
      </w:r>
    </w:p>
    <w:p w:rsidR="00C36072" w:rsidRPr="009D3970" w:rsidRDefault="00C36072" w:rsidP="00C36072">
      <w:pPr>
        <w:rPr>
          <w:b/>
          <w:sz w:val="28"/>
        </w:rPr>
      </w:pPr>
      <w:r w:rsidRPr="009D3970">
        <w:rPr>
          <w:b/>
          <w:sz w:val="28"/>
        </w:rPr>
        <w:t>3. Итог занятия, оценка результатов деятельности детей.</w:t>
      </w:r>
    </w:p>
    <w:p w:rsidR="00EB122C" w:rsidRPr="009D3970" w:rsidRDefault="00C36072" w:rsidP="00C36072">
      <w:pPr>
        <w:rPr>
          <w:sz w:val="28"/>
        </w:rPr>
      </w:pPr>
      <w:r w:rsidRPr="009D3970">
        <w:rPr>
          <w:sz w:val="28"/>
        </w:rPr>
        <w:t>Казак Прохор и его внучата благодарят детей и прощаются до новых встреч.</w:t>
      </w:r>
    </w:p>
    <w:sectPr w:rsidR="00EB122C" w:rsidRPr="009D3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52F"/>
    <w:rsid w:val="00475651"/>
    <w:rsid w:val="009D3970"/>
    <w:rsid w:val="00B0252F"/>
    <w:rsid w:val="00C36072"/>
    <w:rsid w:val="00EB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6D1AC-A507-4CCD-B3F7-A336029D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2015-02-16T08:52:00Z</dcterms:created>
  <dcterms:modified xsi:type="dcterms:W3CDTF">2015-02-17T07:15:00Z</dcterms:modified>
</cp:coreProperties>
</file>