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7B" w:rsidRDefault="00AE097B" w:rsidP="00AE097B">
      <w:pPr>
        <w:jc w:val="center"/>
        <w:rPr>
          <w:sz w:val="20"/>
          <w:szCs w:val="20"/>
        </w:rPr>
      </w:pPr>
      <w:r w:rsidRPr="00474E8D">
        <w:rPr>
          <w:sz w:val="20"/>
          <w:szCs w:val="20"/>
        </w:rPr>
        <w:t xml:space="preserve">Муниципальное бюджетное дошкольное образовательное учреждение «Целинный детский сад №4 «Теремок» Целинного </w:t>
      </w:r>
      <w:proofErr w:type="gramStart"/>
      <w:r w:rsidRPr="00474E8D">
        <w:rPr>
          <w:sz w:val="20"/>
          <w:szCs w:val="20"/>
        </w:rPr>
        <w:t>района  Алтайского</w:t>
      </w:r>
      <w:proofErr w:type="gramEnd"/>
      <w:r w:rsidRPr="00474E8D">
        <w:rPr>
          <w:sz w:val="20"/>
          <w:szCs w:val="20"/>
        </w:rPr>
        <w:t xml:space="preserve"> края</w:t>
      </w:r>
    </w:p>
    <w:p w:rsidR="00AE097B" w:rsidRDefault="00AE097B" w:rsidP="00AE097B">
      <w:pPr>
        <w:jc w:val="center"/>
        <w:rPr>
          <w:sz w:val="20"/>
          <w:szCs w:val="20"/>
        </w:rPr>
      </w:pPr>
    </w:p>
    <w:p w:rsidR="00AE097B" w:rsidRDefault="00AE097B" w:rsidP="00AE097B">
      <w:pPr>
        <w:jc w:val="center"/>
        <w:rPr>
          <w:sz w:val="20"/>
          <w:szCs w:val="20"/>
        </w:rPr>
      </w:pPr>
    </w:p>
    <w:p w:rsidR="00AE097B" w:rsidRDefault="00AE097B" w:rsidP="00AE097B">
      <w:pPr>
        <w:jc w:val="center"/>
        <w:rPr>
          <w:sz w:val="20"/>
          <w:szCs w:val="20"/>
        </w:rPr>
      </w:pPr>
    </w:p>
    <w:p w:rsidR="00AE097B" w:rsidRDefault="00AE097B" w:rsidP="00AE097B">
      <w:pPr>
        <w:jc w:val="center"/>
        <w:rPr>
          <w:sz w:val="20"/>
          <w:szCs w:val="20"/>
        </w:rPr>
      </w:pPr>
    </w:p>
    <w:p w:rsidR="00AE097B" w:rsidRDefault="00AE097B" w:rsidP="00AE097B">
      <w:pPr>
        <w:jc w:val="center"/>
        <w:rPr>
          <w:sz w:val="20"/>
          <w:szCs w:val="20"/>
        </w:rPr>
      </w:pPr>
    </w:p>
    <w:p w:rsidR="00AE097B" w:rsidRDefault="00AE097B" w:rsidP="00AE097B">
      <w:pPr>
        <w:jc w:val="center"/>
        <w:rPr>
          <w:sz w:val="20"/>
          <w:szCs w:val="20"/>
        </w:rPr>
      </w:pPr>
    </w:p>
    <w:p w:rsidR="00AE097B" w:rsidRPr="00AE097B" w:rsidRDefault="00AE097B" w:rsidP="00AE097B">
      <w:pPr>
        <w:jc w:val="center"/>
        <w:rPr>
          <w:b/>
          <w:sz w:val="48"/>
        </w:rPr>
      </w:pPr>
      <w:r w:rsidRPr="00AE097B">
        <w:rPr>
          <w:b/>
          <w:sz w:val="52"/>
          <w:szCs w:val="20"/>
        </w:rPr>
        <w:t xml:space="preserve">Конспект </w:t>
      </w:r>
      <w:r w:rsidR="00511A88">
        <w:rPr>
          <w:b/>
          <w:sz w:val="48"/>
        </w:rPr>
        <w:t>логопедического занятия</w:t>
      </w:r>
      <w:bookmarkStart w:id="0" w:name="_GoBack"/>
      <w:bookmarkEnd w:id="0"/>
      <w:r w:rsidRPr="00AE097B">
        <w:rPr>
          <w:b/>
          <w:sz w:val="48"/>
        </w:rPr>
        <w:t xml:space="preserve"> для детей 4-6 лет</w:t>
      </w:r>
    </w:p>
    <w:p w:rsidR="00AE097B" w:rsidRPr="00AE097B" w:rsidRDefault="00AE097B" w:rsidP="00AE097B">
      <w:pPr>
        <w:jc w:val="center"/>
        <w:rPr>
          <w:b/>
          <w:color w:val="2F5496" w:themeColor="accent5" w:themeShade="BF"/>
          <w:sz w:val="56"/>
        </w:rPr>
      </w:pPr>
      <w:r w:rsidRPr="00AE097B">
        <w:rPr>
          <w:b/>
          <w:color w:val="2F5496" w:themeColor="accent5" w:themeShade="BF"/>
          <w:sz w:val="56"/>
        </w:rPr>
        <w:t>«В МИРЕ ДОБРОТЫ»</w:t>
      </w:r>
    </w:p>
    <w:p w:rsidR="00AE097B" w:rsidRDefault="00AE097B" w:rsidP="00AE097B">
      <w:pPr>
        <w:jc w:val="center"/>
        <w:rPr>
          <w:sz w:val="32"/>
          <w:szCs w:val="20"/>
        </w:rPr>
      </w:pPr>
    </w:p>
    <w:p w:rsidR="00AE097B" w:rsidRDefault="00AE097B" w:rsidP="00AE097B">
      <w:pPr>
        <w:jc w:val="center"/>
        <w:rPr>
          <w:sz w:val="32"/>
          <w:szCs w:val="20"/>
        </w:rPr>
      </w:pPr>
    </w:p>
    <w:p w:rsidR="00AE097B" w:rsidRDefault="00AE097B" w:rsidP="00AE097B">
      <w:pPr>
        <w:jc w:val="center"/>
        <w:rPr>
          <w:sz w:val="32"/>
          <w:szCs w:val="20"/>
        </w:rPr>
      </w:pPr>
    </w:p>
    <w:p w:rsidR="00AE097B" w:rsidRPr="00AE097B" w:rsidRDefault="00AE097B" w:rsidP="00AE097B">
      <w:pPr>
        <w:jc w:val="center"/>
        <w:rPr>
          <w:b/>
          <w:sz w:val="32"/>
          <w:szCs w:val="20"/>
        </w:rPr>
      </w:pPr>
      <w:r>
        <w:rPr>
          <w:sz w:val="32"/>
          <w:szCs w:val="20"/>
        </w:rPr>
        <w:t xml:space="preserve">                                              </w:t>
      </w:r>
      <w:r w:rsidRPr="00AE097B">
        <w:rPr>
          <w:b/>
          <w:sz w:val="32"/>
          <w:szCs w:val="20"/>
        </w:rPr>
        <w:t>Составил логопед: Новичихина Е.Н.</w:t>
      </w:r>
    </w:p>
    <w:p w:rsidR="00AE097B" w:rsidRDefault="00AE097B" w:rsidP="00AE097B">
      <w:pPr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89698E">
      <w:pPr>
        <w:jc w:val="center"/>
        <w:rPr>
          <w:b/>
          <w:sz w:val="36"/>
        </w:rPr>
      </w:pPr>
    </w:p>
    <w:p w:rsidR="00AE097B" w:rsidRDefault="00AE097B" w:rsidP="00AE097B">
      <w:pPr>
        <w:jc w:val="center"/>
        <w:rPr>
          <w:sz w:val="36"/>
        </w:rPr>
      </w:pPr>
      <w:r w:rsidRPr="00AE097B">
        <w:rPr>
          <w:sz w:val="36"/>
        </w:rPr>
        <w:t xml:space="preserve">с. Целинное </w:t>
      </w:r>
    </w:p>
    <w:p w:rsidR="0089698E" w:rsidRPr="00AE097B" w:rsidRDefault="00AE097B" w:rsidP="00AE097B">
      <w:pPr>
        <w:jc w:val="center"/>
        <w:rPr>
          <w:sz w:val="36"/>
        </w:rPr>
      </w:pPr>
      <w:r>
        <w:rPr>
          <w:sz w:val="36"/>
        </w:rPr>
        <w:lastRenderedPageBreak/>
        <w:t xml:space="preserve">  </w:t>
      </w:r>
      <w:r w:rsidR="0089698E" w:rsidRPr="0089698E">
        <w:rPr>
          <w:b/>
          <w:sz w:val="36"/>
        </w:rPr>
        <w:t>Логопедическое занятие для детей 4-6 лет</w:t>
      </w:r>
    </w:p>
    <w:p w:rsidR="0089698E" w:rsidRPr="0089698E" w:rsidRDefault="0089698E" w:rsidP="0089698E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Pr="0089698E">
        <w:rPr>
          <w:b/>
          <w:sz w:val="36"/>
        </w:rPr>
        <w:t>В МИРЕ ДОБРОТЫ</w:t>
      </w:r>
      <w:r>
        <w:rPr>
          <w:b/>
          <w:sz w:val="36"/>
        </w:rPr>
        <w:t>»</w:t>
      </w:r>
    </w:p>
    <w:p w:rsidR="0089698E" w:rsidRDefault="0089698E" w:rsidP="0089698E">
      <w:pPr>
        <w:rPr>
          <w:b/>
          <w:sz w:val="28"/>
        </w:rPr>
      </w:pPr>
      <w:r>
        <w:rPr>
          <w:b/>
          <w:sz w:val="28"/>
        </w:rPr>
        <w:t>Цель:</w:t>
      </w:r>
    </w:p>
    <w:p w:rsidR="0089698E" w:rsidRPr="0089698E" w:rsidRDefault="0089698E" w:rsidP="0089698E">
      <w:pPr>
        <w:pStyle w:val="a3"/>
        <w:numPr>
          <w:ilvl w:val="0"/>
          <w:numId w:val="1"/>
        </w:numPr>
        <w:rPr>
          <w:sz w:val="28"/>
        </w:rPr>
      </w:pPr>
      <w:r w:rsidRPr="0089698E">
        <w:rPr>
          <w:sz w:val="28"/>
        </w:rPr>
        <w:t>Углублять представление детей о доброте как о ценном, неотъемлемом</w:t>
      </w:r>
    </w:p>
    <w:p w:rsidR="0089698E" w:rsidRPr="0089698E" w:rsidRDefault="0089698E" w:rsidP="0089698E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89698E">
        <w:rPr>
          <w:sz w:val="28"/>
        </w:rPr>
        <w:t>качестве</w:t>
      </w:r>
      <w:proofErr w:type="gramEnd"/>
      <w:r w:rsidRPr="0089698E">
        <w:rPr>
          <w:sz w:val="28"/>
        </w:rPr>
        <w:t xml:space="preserve"> человека; </w:t>
      </w:r>
    </w:p>
    <w:p w:rsidR="0089698E" w:rsidRPr="0089698E" w:rsidRDefault="0089698E" w:rsidP="0089698E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89698E">
        <w:rPr>
          <w:sz w:val="28"/>
        </w:rPr>
        <w:t>совершенствовать</w:t>
      </w:r>
      <w:proofErr w:type="gramEnd"/>
      <w:r w:rsidRPr="0089698E">
        <w:rPr>
          <w:sz w:val="28"/>
        </w:rPr>
        <w:t xml:space="preserve"> коммуникативные навыки (умение</w:t>
      </w:r>
    </w:p>
    <w:p w:rsidR="0089698E" w:rsidRPr="0089698E" w:rsidRDefault="0089698E" w:rsidP="0089698E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89698E">
        <w:rPr>
          <w:sz w:val="28"/>
        </w:rPr>
        <w:t>выслушивать</w:t>
      </w:r>
      <w:proofErr w:type="gramEnd"/>
      <w:r w:rsidRPr="0089698E">
        <w:rPr>
          <w:sz w:val="28"/>
        </w:rPr>
        <w:t xml:space="preserve"> товарища, искренне высказывать свое мнение,</w:t>
      </w:r>
    </w:p>
    <w:p w:rsidR="0089698E" w:rsidRPr="0089698E" w:rsidRDefault="0089698E" w:rsidP="0089698E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89698E">
        <w:rPr>
          <w:sz w:val="28"/>
        </w:rPr>
        <w:t>проявлять</w:t>
      </w:r>
      <w:proofErr w:type="gramEnd"/>
      <w:r w:rsidRPr="0089698E">
        <w:rPr>
          <w:sz w:val="28"/>
        </w:rPr>
        <w:t xml:space="preserve"> доброжелательность к суждениям других детей), </w:t>
      </w:r>
    </w:p>
    <w:p w:rsidR="0089698E" w:rsidRPr="0089698E" w:rsidRDefault="0089698E" w:rsidP="0089698E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89698E">
        <w:rPr>
          <w:sz w:val="28"/>
        </w:rPr>
        <w:t>побуждать</w:t>
      </w:r>
      <w:proofErr w:type="gramEnd"/>
      <w:r w:rsidRPr="0089698E">
        <w:rPr>
          <w:sz w:val="28"/>
        </w:rPr>
        <w:t xml:space="preserve"> к осмыслению общечеловеческих ценностей и осознанию собственной внутренней позиции.</w:t>
      </w:r>
    </w:p>
    <w:p w:rsidR="0089698E" w:rsidRDefault="0089698E" w:rsidP="0089698E">
      <w:pPr>
        <w:rPr>
          <w:b/>
          <w:sz w:val="28"/>
        </w:rPr>
      </w:pPr>
      <w:r>
        <w:rPr>
          <w:b/>
          <w:sz w:val="28"/>
        </w:rPr>
        <w:t>Задачи:</w:t>
      </w:r>
    </w:p>
    <w:p w:rsidR="0089698E" w:rsidRPr="0089698E" w:rsidRDefault="0089698E" w:rsidP="0089698E">
      <w:pPr>
        <w:rPr>
          <w:b/>
          <w:sz w:val="28"/>
        </w:rPr>
      </w:pPr>
      <w:r>
        <w:t xml:space="preserve"> </w:t>
      </w:r>
      <w:r w:rsidRPr="0089698E">
        <w:rPr>
          <w:b/>
          <w:sz w:val="28"/>
        </w:rPr>
        <w:t>Воспитательные: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 xml:space="preserve"> Формировать такие нравственные качества, как</w:t>
      </w:r>
    </w:p>
    <w:p w:rsidR="0089698E" w:rsidRPr="0089698E" w:rsidRDefault="0089698E" w:rsidP="0089698E">
      <w:pPr>
        <w:rPr>
          <w:sz w:val="28"/>
        </w:rPr>
      </w:pPr>
      <w:proofErr w:type="gramStart"/>
      <w:r w:rsidRPr="0089698E">
        <w:rPr>
          <w:sz w:val="28"/>
        </w:rPr>
        <w:t>сочувствие</w:t>
      </w:r>
      <w:proofErr w:type="gramEnd"/>
      <w:r w:rsidRPr="0089698E">
        <w:rPr>
          <w:sz w:val="28"/>
        </w:rPr>
        <w:t xml:space="preserve"> и готовность прийти на помощь, умение прощать, понимание, что</w:t>
      </w:r>
    </w:p>
    <w:p w:rsidR="0089698E" w:rsidRPr="0089698E" w:rsidRDefault="0089698E" w:rsidP="0089698E">
      <w:pPr>
        <w:rPr>
          <w:sz w:val="28"/>
        </w:rPr>
      </w:pPr>
      <w:proofErr w:type="gramStart"/>
      <w:r w:rsidRPr="0089698E">
        <w:rPr>
          <w:sz w:val="28"/>
        </w:rPr>
        <w:t>вместе</w:t>
      </w:r>
      <w:proofErr w:type="gramEnd"/>
      <w:r w:rsidRPr="0089698E">
        <w:rPr>
          <w:sz w:val="28"/>
        </w:rPr>
        <w:t xml:space="preserve"> легче справиться с бедой или сложным делом и что зло наказуемо.</w:t>
      </w:r>
    </w:p>
    <w:p w:rsidR="0089698E" w:rsidRDefault="0089698E" w:rsidP="0089698E">
      <w:r>
        <w:rPr>
          <w:b/>
          <w:sz w:val="28"/>
        </w:rPr>
        <w:t>Обучающие:</w:t>
      </w:r>
      <w:r>
        <w:t xml:space="preserve"> 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>Закрепить умение ставить игровые задачи и самостоятельно их решать. Продолжать учить взаимодействовать в игре, подчиняться общим требованиям. Закрепить умение доброжелательно относиться друг к другу.</w:t>
      </w:r>
    </w:p>
    <w:p w:rsidR="0089698E" w:rsidRDefault="0089698E" w:rsidP="0089698E">
      <w:pPr>
        <w:rPr>
          <w:sz w:val="28"/>
        </w:rPr>
      </w:pPr>
      <w:r>
        <w:rPr>
          <w:b/>
          <w:sz w:val="28"/>
        </w:rPr>
        <w:t>Развивающие:</w:t>
      </w:r>
      <w:r w:rsidRPr="0089698E">
        <w:rPr>
          <w:sz w:val="28"/>
        </w:rPr>
        <w:t xml:space="preserve"> 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>Закрепить умение решать проблемные ситуации. Развивать речь, логическое и образное мышление, память. Определять эмоциональное состояние не только по словам, но и по мимике.</w:t>
      </w:r>
    </w:p>
    <w:p w:rsidR="0089698E" w:rsidRDefault="0089698E" w:rsidP="0089698E">
      <w:pPr>
        <w:rPr>
          <w:b/>
          <w:sz w:val="28"/>
        </w:rPr>
      </w:pPr>
      <w:r>
        <w:rPr>
          <w:b/>
          <w:sz w:val="28"/>
        </w:rPr>
        <w:t>Словарная работа: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36"/>
        </w:rPr>
        <w:t xml:space="preserve"> </w:t>
      </w:r>
      <w:r w:rsidRPr="0089698E">
        <w:rPr>
          <w:sz w:val="28"/>
        </w:rPr>
        <w:t>Ввести в речь нравственно–ценный словарь: словами антонимами (добрый – злой, смелый – трусливый, вежливый – грубый, скупой – щедрый, честный – лживый т.д.).</w:t>
      </w:r>
    </w:p>
    <w:p w:rsidR="0089698E" w:rsidRDefault="0089698E" w:rsidP="0089698E">
      <w:pPr>
        <w:rPr>
          <w:b/>
          <w:sz w:val="28"/>
        </w:rPr>
      </w:pPr>
      <w:r>
        <w:rPr>
          <w:b/>
          <w:sz w:val="28"/>
        </w:rPr>
        <w:t>Индивидуальная работа: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 xml:space="preserve"> Активизировать речь Вани, Полины, </w:t>
      </w:r>
      <w:proofErr w:type="gramStart"/>
      <w:r w:rsidRPr="0089698E">
        <w:rPr>
          <w:sz w:val="28"/>
        </w:rPr>
        <w:t>Вари  при</w:t>
      </w:r>
      <w:proofErr w:type="gramEnd"/>
      <w:r w:rsidRPr="0089698E">
        <w:rPr>
          <w:sz w:val="28"/>
        </w:rPr>
        <w:t xml:space="preserve"> разыгрывании игры.</w:t>
      </w:r>
    </w:p>
    <w:p w:rsidR="0089698E" w:rsidRDefault="0089698E" w:rsidP="0089698E">
      <w:pPr>
        <w:rPr>
          <w:b/>
          <w:sz w:val="28"/>
        </w:rPr>
      </w:pPr>
      <w:r>
        <w:rPr>
          <w:b/>
          <w:sz w:val="28"/>
        </w:rPr>
        <w:t>Материал: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lastRenderedPageBreak/>
        <w:t xml:space="preserve">Зернышки (семечки), живой цветок, сломанная игрушка, порванная книга, грязная чашка, листок бумаги, фломастер, детское платье; портреты (пиктограммы), карандаши. </w:t>
      </w:r>
    </w:p>
    <w:p w:rsidR="0089698E" w:rsidRPr="0089698E" w:rsidRDefault="0089698E" w:rsidP="0089698E">
      <w:pPr>
        <w:rPr>
          <w:b/>
          <w:sz w:val="28"/>
        </w:rPr>
      </w:pPr>
      <w:r w:rsidRPr="0089698E">
        <w:rPr>
          <w:b/>
          <w:sz w:val="28"/>
        </w:rPr>
        <w:t>Ход занятия:</w:t>
      </w:r>
    </w:p>
    <w:p w:rsidR="0089698E" w:rsidRPr="0089698E" w:rsidRDefault="0089698E" w:rsidP="0089698E">
      <w:pPr>
        <w:rPr>
          <w:sz w:val="28"/>
        </w:rPr>
      </w:pPr>
      <w:r w:rsidRPr="0089698E">
        <w:rPr>
          <w:b/>
          <w:sz w:val="28"/>
        </w:rPr>
        <w:t>Логопед.</w:t>
      </w:r>
      <w:r w:rsidRPr="0089698E">
        <w:rPr>
          <w:sz w:val="28"/>
        </w:rPr>
        <w:t xml:space="preserve"> Сегодня на занятии пойдет разговор о доброте. Удивительное,</w:t>
      </w:r>
    </w:p>
    <w:p w:rsidR="0089698E" w:rsidRPr="0089698E" w:rsidRDefault="0089698E" w:rsidP="0089698E">
      <w:pPr>
        <w:rPr>
          <w:sz w:val="28"/>
        </w:rPr>
      </w:pPr>
      <w:proofErr w:type="gramStart"/>
      <w:r w:rsidRPr="0089698E">
        <w:rPr>
          <w:sz w:val="28"/>
        </w:rPr>
        <w:t>волшебное</w:t>
      </w:r>
      <w:proofErr w:type="gramEnd"/>
      <w:r w:rsidRPr="0089698E">
        <w:rPr>
          <w:sz w:val="28"/>
        </w:rPr>
        <w:t xml:space="preserve"> слово! А как вы понимаете, что такое доброта? (Ответы.)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>Давайте хором повторим и внимательно вслушаемся в это слово - доброта.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>В давние времена, как рассказывают книги, это слово произносили мягко -</w:t>
      </w:r>
    </w:p>
    <w:p w:rsidR="0089698E" w:rsidRPr="0089698E" w:rsidRDefault="0089698E" w:rsidP="0089698E">
      <w:pPr>
        <w:rPr>
          <w:sz w:val="28"/>
        </w:rPr>
      </w:pPr>
      <w:proofErr w:type="spellStart"/>
      <w:proofErr w:type="gramStart"/>
      <w:r w:rsidRPr="0089698E">
        <w:rPr>
          <w:sz w:val="28"/>
        </w:rPr>
        <w:t>добротя</w:t>
      </w:r>
      <w:proofErr w:type="spellEnd"/>
      <w:proofErr w:type="gramEnd"/>
      <w:r w:rsidRPr="0089698E">
        <w:rPr>
          <w:sz w:val="28"/>
        </w:rPr>
        <w:t>. Добро тебе, добро от тебя. Как это верно!</w:t>
      </w:r>
    </w:p>
    <w:p w:rsidR="0089698E" w:rsidRPr="0089698E" w:rsidRDefault="0089698E" w:rsidP="0089698E">
      <w:pPr>
        <w:rPr>
          <w:sz w:val="28"/>
        </w:rPr>
      </w:pPr>
      <w:r w:rsidRPr="0089698E">
        <w:rPr>
          <w:sz w:val="28"/>
        </w:rPr>
        <w:t>Подумайте и скажите, о ком или о чем можно сказать «добрый»?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Дети.</w:t>
      </w:r>
      <w:r w:rsidRPr="0089698E">
        <w:rPr>
          <w:sz w:val="28"/>
          <w:szCs w:val="28"/>
        </w:rPr>
        <w:t xml:space="preserve"> О человеке, поступке, дне, вечере, пути.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Добрый человек... А если добрый, значит, он еще какой?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Дети.</w:t>
      </w:r>
      <w:r w:rsidRPr="0089698E">
        <w:rPr>
          <w:sz w:val="28"/>
          <w:szCs w:val="28"/>
        </w:rPr>
        <w:t xml:space="preserve"> Внимательный, заботливый, щедрый, добродушный, отзывчивый,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нежадный</w:t>
      </w:r>
      <w:proofErr w:type="gramEnd"/>
      <w:r w:rsidRPr="0089698E">
        <w:rPr>
          <w:sz w:val="28"/>
          <w:szCs w:val="28"/>
        </w:rPr>
        <w:t>...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А если человек недобрый, он какой?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Дети.</w:t>
      </w:r>
      <w:r w:rsidRPr="0089698E">
        <w:rPr>
          <w:sz w:val="28"/>
          <w:szCs w:val="28"/>
        </w:rPr>
        <w:t xml:space="preserve"> Злой, жадный, грубый, равнодушный, нетерпимый...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Как вы думаете, потрогать доброту можно? Есть ли у нее запах, вкус?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(Ответы.) Быть может, ее нетрудно увидеть? А в чем ее можно увидеть?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Вспомните, пожалуйста, свои добрые поступки и расскажите нам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(</w:t>
      </w:r>
      <w:proofErr w:type="gramStart"/>
      <w:r w:rsidRPr="0089698E">
        <w:rPr>
          <w:sz w:val="28"/>
          <w:szCs w:val="28"/>
        </w:rPr>
        <w:t>ответы</w:t>
      </w:r>
      <w:proofErr w:type="gramEnd"/>
      <w:r w:rsidRPr="0089698E">
        <w:rPr>
          <w:sz w:val="28"/>
          <w:szCs w:val="28"/>
        </w:rPr>
        <w:t>.) Легко ли быть добрым? (Ответы)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Сережа прочтет нам стихотворение И. </w:t>
      </w:r>
      <w:proofErr w:type="spellStart"/>
      <w:r w:rsidRPr="0089698E">
        <w:rPr>
          <w:sz w:val="28"/>
          <w:szCs w:val="28"/>
        </w:rPr>
        <w:t>Тулуповой</w:t>
      </w:r>
      <w:proofErr w:type="spellEnd"/>
      <w:r w:rsidRPr="0089698E">
        <w:rPr>
          <w:sz w:val="28"/>
          <w:szCs w:val="28"/>
        </w:rPr>
        <w:t xml:space="preserve"> «Доброта», и с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помощью</w:t>
      </w:r>
      <w:proofErr w:type="gramEnd"/>
      <w:r w:rsidRPr="0089698E">
        <w:rPr>
          <w:sz w:val="28"/>
          <w:szCs w:val="28"/>
        </w:rPr>
        <w:t xml:space="preserve"> стихов мы узнаем его мнение.</w:t>
      </w:r>
    </w:p>
    <w:p w:rsidR="0089698E" w:rsidRPr="0089698E" w:rsidRDefault="0089698E" w:rsidP="0089698E">
      <w:pPr>
        <w:rPr>
          <w:b/>
          <w:sz w:val="28"/>
          <w:szCs w:val="28"/>
        </w:rPr>
      </w:pPr>
      <w:r w:rsidRPr="0089698E">
        <w:rPr>
          <w:b/>
          <w:sz w:val="28"/>
          <w:szCs w:val="28"/>
        </w:rPr>
        <w:t xml:space="preserve">Ребенок: </w:t>
      </w:r>
    </w:p>
    <w:p w:rsidR="0089698E" w:rsidRPr="0089698E" w:rsidRDefault="0089698E" w:rsidP="0089698E">
      <w:pPr>
        <w:rPr>
          <w:sz w:val="28"/>
          <w:szCs w:val="28"/>
        </w:rPr>
      </w:pPr>
      <w:r>
        <w:rPr>
          <w:sz w:val="28"/>
          <w:szCs w:val="28"/>
        </w:rPr>
        <w:t>А д</w:t>
      </w:r>
      <w:r w:rsidRPr="0089698E">
        <w:rPr>
          <w:sz w:val="28"/>
          <w:szCs w:val="28"/>
        </w:rPr>
        <w:t>обрым быть совсем, совсем непросто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Не зависит доброта от роста,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Не зависит доброта от цвета.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Доброта не пряник, не конфета.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lastRenderedPageBreak/>
        <w:t>Доброта с годами не стареет,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Доброта от холода согреет,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Надо только добрым быть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И в беде друг друга не забыть.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Если доброта, как солнце, светит,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Радуются взрослые и дети.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Прекрасное стихотворение! Саша нас познакомит с тем, как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проявляется</w:t>
      </w:r>
      <w:proofErr w:type="gramEnd"/>
      <w:r w:rsidRPr="0089698E">
        <w:rPr>
          <w:sz w:val="28"/>
          <w:szCs w:val="28"/>
        </w:rPr>
        <w:t xml:space="preserve"> это удивительное качество в другом стихотворении.</w:t>
      </w:r>
    </w:p>
    <w:p w:rsidR="0089698E" w:rsidRPr="0089698E" w:rsidRDefault="0089698E" w:rsidP="0089698E">
      <w:pPr>
        <w:rPr>
          <w:b/>
          <w:sz w:val="28"/>
          <w:szCs w:val="28"/>
        </w:rPr>
      </w:pPr>
      <w:r w:rsidRPr="0089698E">
        <w:rPr>
          <w:b/>
          <w:sz w:val="28"/>
          <w:szCs w:val="28"/>
        </w:rPr>
        <w:t>Ребенок: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Я слабым помогать готов,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Попавшим вдруг в беду,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Всегда приветлив и здоров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И правду говорю.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Не жадничаю никогда,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Жалею я других.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Ошибки всем прощу всегда -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Забуду я о них.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С улыбкой я всегда дружу,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Всегда гостям я рад.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Я дружбой верной дорожу,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Люблю я всех ребят.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Теперь давайте поиграем. Игра: «Найди себе пару»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Правило игры:</w:t>
      </w:r>
      <w:r w:rsidRPr="0089698E">
        <w:rPr>
          <w:sz w:val="28"/>
          <w:szCs w:val="28"/>
        </w:rPr>
        <w:t xml:space="preserve"> дети превращаются в слова.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Логопед говорит, кто каким словом стал. Дети бегают, прыгают, по команде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находят</w:t>
      </w:r>
      <w:proofErr w:type="gramEnd"/>
      <w:r w:rsidRPr="0089698E">
        <w:rPr>
          <w:sz w:val="28"/>
          <w:szCs w:val="28"/>
        </w:rPr>
        <w:t xml:space="preserve"> свою пару.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Например:</w:t>
      </w:r>
      <w:r w:rsidRPr="0089698E">
        <w:rPr>
          <w:sz w:val="28"/>
          <w:szCs w:val="28"/>
        </w:rPr>
        <w:t xml:space="preserve"> доброта - злость, добрый - злой; радость - грусть, радостный -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грустный</w:t>
      </w:r>
      <w:proofErr w:type="gramEnd"/>
      <w:r w:rsidRPr="0089698E">
        <w:rPr>
          <w:sz w:val="28"/>
          <w:szCs w:val="28"/>
        </w:rPr>
        <w:t>, радоваться - грустить. Предложить детям использованию в речи не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lastRenderedPageBreak/>
        <w:t>только</w:t>
      </w:r>
      <w:proofErr w:type="gramEnd"/>
      <w:r w:rsidRPr="0089698E">
        <w:rPr>
          <w:sz w:val="28"/>
          <w:szCs w:val="28"/>
        </w:rPr>
        <w:t xml:space="preserve"> отдельных слов, но и словосочетаний, в которых нравственно-ценная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лексика</w:t>
      </w:r>
      <w:proofErr w:type="gramEnd"/>
      <w:r w:rsidRPr="0089698E">
        <w:rPr>
          <w:sz w:val="28"/>
          <w:szCs w:val="28"/>
        </w:rPr>
        <w:t xml:space="preserve"> употребляется в разных грамматических формах (скупой человек -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щедрый</w:t>
      </w:r>
      <w:proofErr w:type="gramEnd"/>
      <w:r w:rsidRPr="0089698E">
        <w:rPr>
          <w:sz w:val="28"/>
          <w:szCs w:val="28"/>
        </w:rPr>
        <w:t xml:space="preserve"> человек, жадная девочка - щедрая девочка). ...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Сейчас, сию минуту сможете вы друг другу подарить добро? Как это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сделать</w:t>
      </w:r>
      <w:proofErr w:type="gramEnd"/>
      <w:r w:rsidRPr="0089698E">
        <w:rPr>
          <w:sz w:val="28"/>
          <w:szCs w:val="28"/>
        </w:rPr>
        <w:t>.</w:t>
      </w:r>
    </w:p>
    <w:p w:rsidR="0089698E" w:rsidRPr="0089698E" w:rsidRDefault="0089698E" w:rsidP="0089698E">
      <w:pPr>
        <w:rPr>
          <w:b/>
          <w:sz w:val="32"/>
          <w:szCs w:val="28"/>
        </w:rPr>
      </w:pPr>
      <w:proofErr w:type="spellStart"/>
      <w:r w:rsidRPr="0089698E">
        <w:rPr>
          <w:b/>
          <w:sz w:val="32"/>
          <w:szCs w:val="28"/>
        </w:rPr>
        <w:t>Психогимнастика</w:t>
      </w:r>
      <w:proofErr w:type="spellEnd"/>
      <w:r w:rsidRPr="0089698E">
        <w:rPr>
          <w:b/>
          <w:sz w:val="32"/>
          <w:szCs w:val="28"/>
        </w:rPr>
        <w:t>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Пластические этюды.</w:t>
      </w:r>
      <w:r w:rsidRPr="0089698E">
        <w:rPr>
          <w:sz w:val="28"/>
          <w:szCs w:val="28"/>
        </w:rPr>
        <w:t xml:space="preserve"> Выражение психоэмоционального, психофизического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состояния</w:t>
      </w:r>
      <w:proofErr w:type="gramEnd"/>
      <w:r w:rsidRPr="0089698E">
        <w:rPr>
          <w:sz w:val="28"/>
          <w:szCs w:val="28"/>
        </w:rPr>
        <w:t>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«Изобразите ласковую девочку, игривого малыша, гордого папу, радостную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маму</w:t>
      </w:r>
      <w:proofErr w:type="gramEnd"/>
      <w:r w:rsidRPr="0089698E">
        <w:rPr>
          <w:sz w:val="28"/>
          <w:szCs w:val="28"/>
        </w:rPr>
        <w:t>. Выразите мимикой ваше состояние, когда вы приходите в детский сад».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Дети посмотрите, кто к нам пришел? Это волшебники: добрый и злой.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Подойдите, пожалуйста, к столу. Видите, как много здесь разных предметов: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зернышки</w:t>
      </w:r>
      <w:proofErr w:type="gramEnd"/>
      <w:r w:rsidRPr="0089698E">
        <w:rPr>
          <w:sz w:val="28"/>
          <w:szCs w:val="28"/>
        </w:rPr>
        <w:t>, цветок, сломанная игрушка, порванная книга, грязная чашка, листок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бумаги</w:t>
      </w:r>
      <w:proofErr w:type="gramEnd"/>
      <w:r w:rsidRPr="0089698E">
        <w:rPr>
          <w:sz w:val="28"/>
          <w:szCs w:val="28"/>
        </w:rPr>
        <w:t xml:space="preserve"> и фломастер, детское платье.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Как вы думаете, кто из волшебников мог это сделать? (Ответы)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А теперь посмотрите на другие предметы, которые помогут совершить добрые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дела</w:t>
      </w:r>
      <w:proofErr w:type="gramEnd"/>
      <w:r w:rsidRPr="0089698E">
        <w:rPr>
          <w:sz w:val="28"/>
          <w:szCs w:val="28"/>
        </w:rPr>
        <w:t>. Как вы думаете, какой волшебник нам поможет? (Ответы)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Дети.</w:t>
      </w:r>
      <w:r w:rsidRPr="0089698E">
        <w:rPr>
          <w:sz w:val="28"/>
          <w:szCs w:val="28"/>
        </w:rPr>
        <w:t xml:space="preserve"> Зернышками мы накормим птиц, цветок подарим, игрушку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отремонтируем</w:t>
      </w:r>
      <w:proofErr w:type="gramEnd"/>
      <w:r w:rsidRPr="0089698E">
        <w:rPr>
          <w:sz w:val="28"/>
          <w:szCs w:val="28"/>
        </w:rPr>
        <w:t>, книгу подклеим, грязную чашку вымоем, на листе бумаги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красиво</w:t>
      </w:r>
      <w:proofErr w:type="gramEnd"/>
      <w:r w:rsidRPr="0089698E">
        <w:rPr>
          <w:sz w:val="28"/>
          <w:szCs w:val="28"/>
        </w:rPr>
        <w:t xml:space="preserve"> нарисуем, а платье подарим младшей сестренке.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Дети определяют, какой волшебник добрый, а какой злой (по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поступкам</w:t>
      </w:r>
      <w:proofErr w:type="gramEnd"/>
      <w:r w:rsidRPr="0089698E">
        <w:rPr>
          <w:sz w:val="28"/>
          <w:szCs w:val="28"/>
        </w:rPr>
        <w:t>, мимике) и читают стихи от лица доброго и злого.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А я с улыбкой не дружу и лишь обидам рад.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Я гневом, злостью дорожу, кусаю всех подряд.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Не пожалею никогда, нигде и никого.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lastRenderedPageBreak/>
        <w:t>Люблю на свете я всегда себя лишь одного.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Я слабым помогать готов, попавшим вдруг в беду,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Всегда приветлив и здоров и правду говорю.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Не жадничаю никогда, жалею я других.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Ошибки всем прощу всегда забуду я о них.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С улыбкой я всегда дружу, всегда гостям я рад.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Я дружбой верной дорожу, люблю я всех ребят.</w:t>
      </w:r>
    </w:p>
    <w:p w:rsid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Волшебники показывают детям свои незако</w:t>
      </w:r>
      <w:r>
        <w:rPr>
          <w:sz w:val="28"/>
          <w:szCs w:val="28"/>
        </w:rPr>
        <w:t xml:space="preserve">нченные портреты (пиктограмм) и </w:t>
      </w:r>
      <w:r w:rsidRPr="0089698E">
        <w:rPr>
          <w:sz w:val="28"/>
          <w:szCs w:val="28"/>
        </w:rPr>
        <w:t>предлагают их дорисовать. Во время рисован</w:t>
      </w:r>
      <w:r>
        <w:rPr>
          <w:sz w:val="28"/>
          <w:szCs w:val="28"/>
        </w:rPr>
        <w:t xml:space="preserve">ия логопед обращает внимание на </w:t>
      </w:r>
      <w:r w:rsidRPr="0089698E">
        <w:rPr>
          <w:sz w:val="28"/>
          <w:szCs w:val="28"/>
        </w:rPr>
        <w:t>необходимость передать эмоциональное со</w:t>
      </w:r>
      <w:r>
        <w:rPr>
          <w:sz w:val="28"/>
          <w:szCs w:val="28"/>
        </w:rPr>
        <w:t>стояние каждого из волшебников.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sz w:val="28"/>
          <w:szCs w:val="28"/>
        </w:rPr>
        <w:t>По окончании работы дети решают кому из волшебников, какой рисунок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подарить</w:t>
      </w:r>
      <w:proofErr w:type="gramEnd"/>
      <w:r w:rsidRPr="0089698E">
        <w:rPr>
          <w:sz w:val="28"/>
          <w:szCs w:val="28"/>
        </w:rPr>
        <w:t>.</w:t>
      </w:r>
    </w:p>
    <w:p w:rsidR="0089698E" w:rsidRPr="0089698E" w:rsidRDefault="0089698E" w:rsidP="0089698E">
      <w:pPr>
        <w:rPr>
          <w:sz w:val="28"/>
          <w:szCs w:val="28"/>
        </w:rPr>
      </w:pPr>
      <w:r w:rsidRPr="0089698E">
        <w:rPr>
          <w:b/>
          <w:sz w:val="28"/>
          <w:szCs w:val="28"/>
        </w:rPr>
        <w:t>Логопед.</w:t>
      </w:r>
      <w:r w:rsidRPr="0089698E">
        <w:rPr>
          <w:sz w:val="28"/>
          <w:szCs w:val="28"/>
        </w:rPr>
        <w:t xml:space="preserve"> Молодцы! Доброта - это важное человеческое качество. Она нашла</w:t>
      </w:r>
    </w:p>
    <w:p w:rsidR="0089698E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отражение</w:t>
      </w:r>
      <w:proofErr w:type="gramEnd"/>
      <w:r w:rsidRPr="0089698E">
        <w:rPr>
          <w:sz w:val="28"/>
          <w:szCs w:val="28"/>
        </w:rPr>
        <w:t xml:space="preserve"> во всех видах искусства: в поэзии, фильмах, музыке и, конечно, в</w:t>
      </w:r>
    </w:p>
    <w:p w:rsidR="0064277D" w:rsidRPr="0089698E" w:rsidRDefault="0089698E" w:rsidP="0089698E">
      <w:pPr>
        <w:rPr>
          <w:sz w:val="28"/>
          <w:szCs w:val="28"/>
        </w:rPr>
      </w:pPr>
      <w:proofErr w:type="gramStart"/>
      <w:r w:rsidRPr="0089698E">
        <w:rPr>
          <w:sz w:val="28"/>
          <w:szCs w:val="28"/>
        </w:rPr>
        <w:t>песнях</w:t>
      </w:r>
      <w:proofErr w:type="gramEnd"/>
      <w:r w:rsidRPr="0089698E">
        <w:rPr>
          <w:sz w:val="28"/>
          <w:szCs w:val="28"/>
        </w:rPr>
        <w:t>. Давайте исполним красивую песню «Дорогою добра</w:t>
      </w:r>
      <w:proofErr w:type="gramStart"/>
      <w:r w:rsidRPr="0089698E">
        <w:rPr>
          <w:sz w:val="28"/>
          <w:szCs w:val="28"/>
        </w:rPr>
        <w:t>» .</w:t>
      </w:r>
      <w:proofErr w:type="gramEnd"/>
      <w:r w:rsidRPr="0089698E">
        <w:rPr>
          <w:sz w:val="28"/>
          <w:szCs w:val="28"/>
        </w:rPr>
        <w:cr/>
      </w:r>
    </w:p>
    <w:sectPr w:rsidR="0064277D" w:rsidRPr="0089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84059"/>
    <w:multiLevelType w:val="hybridMultilevel"/>
    <w:tmpl w:val="A8C04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1"/>
    <w:rsid w:val="002545A5"/>
    <w:rsid w:val="00511A88"/>
    <w:rsid w:val="0064277D"/>
    <w:rsid w:val="00694C51"/>
    <w:rsid w:val="0089698E"/>
    <w:rsid w:val="00A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927C5-3125-4BA6-AF0C-DEB87B59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2015-02-16T08:39:00Z</dcterms:created>
  <dcterms:modified xsi:type="dcterms:W3CDTF">2015-02-17T07:16:00Z</dcterms:modified>
</cp:coreProperties>
</file>