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97" w:rsidRPr="00183F27" w:rsidRDefault="00F95697" w:rsidP="00F9569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27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F95697" w:rsidRDefault="00F95697" w:rsidP="00F95697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3F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Данная рабочая программ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воспитателя МБДОУ «Целинный д/с №4 «Теремок» общеразвивающего вида  Иваниловой И.В.</w:t>
      </w:r>
      <w:r w:rsidRPr="00183F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 всем образовательным областям, составлена на основе примерной общеобразовательной программы 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ошкольного образования «От рожде</w:t>
      </w:r>
      <w:r w:rsidRPr="00183F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ния до школы» под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редакцией Н.Е.Вераксы</w:t>
      </w:r>
      <w:r w:rsidRPr="00183F27">
        <w:rPr>
          <w:rFonts w:ascii="Times New Roman" w:hAnsi="Times New Roman" w:cs="Times New Roman"/>
          <w:noProof/>
          <w:sz w:val="28"/>
          <w:szCs w:val="28"/>
          <w:lang w:eastAsia="ru-RU"/>
        </w:rPr>
        <w:t>, Т.С.Комаровой, М.А.Васи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льевой. Предназначена для старшей  группы детей дошкольно</w:t>
      </w:r>
      <w:r w:rsidRPr="00183F27"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183F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возраста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573D2" w:rsidRDefault="00F95697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6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114" cy="9267825"/>
            <wp:effectExtent l="19050" t="0" r="4486" b="0"/>
            <wp:docPr id="1" name="Рисунок 1" descr="C:\Users\User\Desktop\Тит Иванило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Иванилова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3D2" w:rsidRDefault="008573D2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3D2" w:rsidRPr="00843E4D" w:rsidRDefault="008573D2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3E4D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F95697"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Pr="00843E4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8573D2" w:rsidRDefault="008573D2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3E4D">
        <w:rPr>
          <w:rFonts w:ascii="Times New Roman" w:hAnsi="Times New Roman" w:cs="Times New Roman"/>
          <w:sz w:val="28"/>
          <w:szCs w:val="28"/>
        </w:rPr>
        <w:t>«Целинный детский сад</w:t>
      </w:r>
      <w:r w:rsidR="00F95697">
        <w:rPr>
          <w:rFonts w:ascii="Times New Roman" w:hAnsi="Times New Roman" w:cs="Times New Roman"/>
          <w:sz w:val="28"/>
          <w:szCs w:val="28"/>
        </w:rPr>
        <w:t xml:space="preserve"> </w:t>
      </w:r>
      <w:r w:rsidRPr="00843E4D">
        <w:rPr>
          <w:rFonts w:ascii="Times New Roman" w:hAnsi="Times New Roman" w:cs="Times New Roman"/>
          <w:sz w:val="28"/>
          <w:szCs w:val="28"/>
        </w:rPr>
        <w:t xml:space="preserve">№4 «Теремок» общеразвивающего вида </w:t>
      </w:r>
    </w:p>
    <w:p w:rsidR="008573D2" w:rsidRPr="00843E4D" w:rsidRDefault="008573D2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3E4D">
        <w:rPr>
          <w:rFonts w:ascii="Times New Roman" w:hAnsi="Times New Roman" w:cs="Times New Roman"/>
          <w:sz w:val="28"/>
          <w:szCs w:val="28"/>
        </w:rPr>
        <w:t>Целинного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4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573D2" w:rsidRPr="00843E4D" w:rsidRDefault="008573D2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3D2" w:rsidRPr="00F95697" w:rsidRDefault="008573D2" w:rsidP="0085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697"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Утверждаю</w:t>
      </w:r>
    </w:p>
    <w:p w:rsidR="008573D2" w:rsidRPr="00F95697" w:rsidRDefault="008573D2" w:rsidP="00857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5697">
        <w:rPr>
          <w:rFonts w:ascii="Times New Roman" w:hAnsi="Times New Roman" w:cs="Times New Roman"/>
          <w:sz w:val="28"/>
          <w:szCs w:val="28"/>
        </w:rPr>
        <w:t xml:space="preserve">Пед. советом                                                                Заведующий  </w:t>
      </w:r>
    </w:p>
    <w:p w:rsidR="008573D2" w:rsidRPr="00F95697" w:rsidRDefault="008573D2" w:rsidP="0085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6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95697">
        <w:rPr>
          <w:rFonts w:ascii="Times New Roman" w:hAnsi="Times New Roman" w:cs="Times New Roman"/>
          <w:sz w:val="28"/>
          <w:szCs w:val="28"/>
        </w:rPr>
        <w:t>__________</w:t>
      </w:r>
      <w:r w:rsidRPr="00F95697">
        <w:rPr>
          <w:rFonts w:ascii="Times New Roman" w:hAnsi="Times New Roman" w:cs="Times New Roman"/>
          <w:sz w:val="28"/>
          <w:szCs w:val="28"/>
        </w:rPr>
        <w:t xml:space="preserve">Тарасенко Т.А.                                                                               </w:t>
      </w:r>
    </w:p>
    <w:p w:rsidR="008573D2" w:rsidRPr="00F95697" w:rsidRDefault="00F95697" w:rsidP="00857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04.08.2016г.</w:t>
      </w:r>
      <w:r w:rsidR="008573D2" w:rsidRPr="00F956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Приказ №50 от 04.08.2016г.</w:t>
      </w:r>
      <w:r w:rsidR="008573D2" w:rsidRPr="00F956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73D2" w:rsidRPr="00F9569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573D2" w:rsidRPr="00F95697" w:rsidRDefault="008573D2" w:rsidP="00857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3D2" w:rsidRPr="00232205" w:rsidRDefault="008573D2" w:rsidP="00857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3D2" w:rsidRPr="00232205" w:rsidRDefault="008573D2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3D2" w:rsidRPr="00232205" w:rsidRDefault="008573D2" w:rsidP="00857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05">
        <w:rPr>
          <w:rFonts w:ascii="Times New Roman" w:hAnsi="Times New Roman" w:cs="Times New Roman"/>
          <w:b/>
          <w:sz w:val="28"/>
          <w:szCs w:val="28"/>
        </w:rPr>
        <w:t>Рабочая учебная программа</w:t>
      </w:r>
    </w:p>
    <w:p w:rsidR="008573D2" w:rsidRPr="00232205" w:rsidRDefault="008573D2" w:rsidP="008573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205">
        <w:rPr>
          <w:rFonts w:ascii="Times New Roman" w:hAnsi="Times New Roman" w:cs="Times New Roman"/>
          <w:i/>
          <w:sz w:val="28"/>
          <w:szCs w:val="28"/>
        </w:rPr>
        <w:t>Составлена на основе примерной общеобразовательной программы дошкольного образования «От рождения до школы» под ред. Н.Е. Вераксы, Т.С.Ко</w:t>
      </w:r>
      <w:r>
        <w:rPr>
          <w:rFonts w:ascii="Times New Roman" w:hAnsi="Times New Roman" w:cs="Times New Roman"/>
          <w:i/>
          <w:sz w:val="28"/>
          <w:szCs w:val="28"/>
        </w:rPr>
        <w:t>маровой, М.А. Васильевой.</w:t>
      </w:r>
    </w:p>
    <w:p w:rsidR="008573D2" w:rsidRPr="006E63F7" w:rsidRDefault="008573D2" w:rsidP="008573D2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Старшая группа</w:t>
      </w:r>
      <w:r w:rsidRPr="006E63F7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старшая: 5 – 6лет</w:t>
      </w:r>
      <w:r w:rsidRPr="006E63F7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подготовительная: 6 – 7 лет.)</w:t>
      </w:r>
    </w:p>
    <w:p w:rsidR="008573D2" w:rsidRPr="00232205" w:rsidRDefault="008573D2" w:rsidP="008573D2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2016-2017</w:t>
      </w:r>
      <w:r w:rsidRPr="00232205">
        <w:rPr>
          <w:rFonts w:ascii="Times New Roman" w:hAnsi="Times New Roman" w:cs="Times New Roman"/>
          <w:i/>
          <w:sz w:val="28"/>
          <w:szCs w:val="28"/>
        </w:rPr>
        <w:t xml:space="preserve"> уч</w:t>
      </w:r>
      <w:r>
        <w:rPr>
          <w:rFonts w:ascii="Times New Roman" w:hAnsi="Times New Roman" w:cs="Times New Roman"/>
          <w:i/>
          <w:sz w:val="28"/>
          <w:szCs w:val="28"/>
        </w:rPr>
        <w:t xml:space="preserve">ебный  </w:t>
      </w:r>
      <w:r w:rsidRPr="00232205">
        <w:rPr>
          <w:rFonts w:ascii="Times New Roman" w:hAnsi="Times New Roman" w:cs="Times New Roman"/>
          <w:i/>
          <w:sz w:val="28"/>
          <w:szCs w:val="28"/>
        </w:rPr>
        <w:t>год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573D2" w:rsidRDefault="008573D2" w:rsidP="008573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73D2" w:rsidRPr="00232205" w:rsidRDefault="008573D2" w:rsidP="008573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73D2" w:rsidRPr="00232205" w:rsidRDefault="008573D2" w:rsidP="008573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73D2" w:rsidRDefault="008573D2" w:rsidP="008573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Составитель: Иванилова И.В.</w:t>
      </w:r>
    </w:p>
    <w:p w:rsidR="008573D2" w:rsidRPr="00232205" w:rsidRDefault="008573D2" w:rsidP="008573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</w:p>
    <w:p w:rsidR="008573D2" w:rsidRPr="00232205" w:rsidRDefault="008573D2" w:rsidP="008573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73D2" w:rsidRPr="00232205" w:rsidRDefault="008573D2" w:rsidP="008573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73D2" w:rsidRPr="00232205" w:rsidRDefault="008573D2" w:rsidP="008573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73D2" w:rsidRPr="00232205" w:rsidRDefault="008573D2" w:rsidP="008573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73D2" w:rsidRPr="00232205" w:rsidRDefault="008573D2" w:rsidP="008573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73D2" w:rsidRPr="00232205" w:rsidRDefault="008573D2" w:rsidP="008573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73D2" w:rsidRDefault="008573D2" w:rsidP="008573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73D2" w:rsidRDefault="008573D2" w:rsidP="008573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73D2" w:rsidRPr="00232205" w:rsidRDefault="008573D2" w:rsidP="008573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73D2" w:rsidRDefault="008573D2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Целинное</w:t>
      </w:r>
    </w:p>
    <w:p w:rsidR="008573D2" w:rsidRDefault="008573D2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220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3220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3D2" w:rsidRDefault="008573D2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3D2" w:rsidRDefault="008573D2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3D2" w:rsidRDefault="008573D2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3D2" w:rsidRDefault="008573D2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1DE" w:rsidRDefault="007F11DE" w:rsidP="00BB04E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BB04EE" w:rsidRPr="006E63F7" w:rsidRDefault="00BB04EE" w:rsidP="001B3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8C7">
        <w:rPr>
          <w:rFonts w:ascii="Times New Roman" w:hAnsi="Times New Roman" w:cs="Times New Roman"/>
          <w:b/>
          <w:sz w:val="32"/>
          <w:szCs w:val="28"/>
        </w:rPr>
        <w:lastRenderedPageBreak/>
        <w:t>Содержание:</w:t>
      </w:r>
    </w:p>
    <w:p w:rsidR="00BB04EE" w:rsidRPr="00232205" w:rsidRDefault="00BB04EE" w:rsidP="00BB04E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322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2205">
        <w:rPr>
          <w:rFonts w:ascii="Times New Roman" w:hAnsi="Times New Roman" w:cs="Times New Roman"/>
          <w:sz w:val="28"/>
          <w:szCs w:val="28"/>
        </w:rPr>
        <w:t>. Целевой раздел</w:t>
      </w:r>
      <w:r>
        <w:rPr>
          <w:rFonts w:ascii="Times New Roman" w:hAnsi="Times New Roman" w:cs="Times New Roman"/>
          <w:sz w:val="28"/>
          <w:szCs w:val="28"/>
        </w:rPr>
        <w:t>. Введение</w:t>
      </w:r>
      <w:r w:rsidR="001B3B4F">
        <w:rPr>
          <w:rFonts w:ascii="Times New Roman" w:hAnsi="Times New Roman" w:cs="Times New Roman"/>
          <w:sz w:val="28"/>
          <w:szCs w:val="28"/>
        </w:rPr>
        <w:t>…………………………………………….... 2</w:t>
      </w:r>
    </w:p>
    <w:p w:rsidR="00BB04EE" w:rsidRPr="00232205" w:rsidRDefault="00BB04EE" w:rsidP="00BB0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205">
        <w:rPr>
          <w:rFonts w:ascii="Times New Roman" w:hAnsi="Times New Roman" w:cs="Times New Roman"/>
          <w:sz w:val="28"/>
          <w:szCs w:val="28"/>
        </w:rPr>
        <w:t xml:space="preserve">1. Пояснительная записка…………………………………………….. ….. </w:t>
      </w:r>
      <w:r w:rsidR="00F107CF">
        <w:rPr>
          <w:rFonts w:ascii="Times New Roman" w:hAnsi="Times New Roman" w:cs="Times New Roman"/>
          <w:sz w:val="28"/>
          <w:szCs w:val="28"/>
        </w:rPr>
        <w:t>2</w:t>
      </w:r>
    </w:p>
    <w:p w:rsidR="00BB04EE" w:rsidRPr="00232205" w:rsidRDefault="007F11DE" w:rsidP="00BB04E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2F5E">
        <w:rPr>
          <w:rFonts w:ascii="Times New Roman" w:hAnsi="Times New Roman" w:cs="Times New Roman"/>
          <w:sz w:val="28"/>
          <w:szCs w:val="28"/>
        </w:rPr>
        <w:t xml:space="preserve">Цели и </w:t>
      </w:r>
      <w:r w:rsidR="00BB04EE" w:rsidRPr="00232205">
        <w:rPr>
          <w:rFonts w:ascii="Times New Roman" w:hAnsi="Times New Roman" w:cs="Times New Roman"/>
          <w:sz w:val="28"/>
          <w:szCs w:val="28"/>
        </w:rPr>
        <w:t>задачи реализации программы…………………………………</w:t>
      </w:r>
      <w:r w:rsidR="00F107CF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E22F5E" w:rsidRDefault="007F11DE" w:rsidP="00BB0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04EE" w:rsidRPr="00232205">
        <w:rPr>
          <w:rFonts w:ascii="Times New Roman" w:hAnsi="Times New Roman" w:cs="Times New Roman"/>
          <w:sz w:val="28"/>
          <w:szCs w:val="28"/>
        </w:rPr>
        <w:t xml:space="preserve">. </w:t>
      </w:r>
      <w:r w:rsidR="00E22F5E" w:rsidRPr="00232205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  <w:r w:rsidR="00F107CF">
        <w:rPr>
          <w:rFonts w:ascii="Times New Roman" w:hAnsi="Times New Roman" w:cs="Times New Roman"/>
          <w:sz w:val="28"/>
          <w:szCs w:val="28"/>
        </w:rPr>
        <w:t>…………………. 3</w:t>
      </w:r>
      <w:r w:rsidR="00E22F5E" w:rsidRPr="00232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EE" w:rsidRPr="00232205" w:rsidRDefault="007F11DE" w:rsidP="00BB0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2F5E" w:rsidRPr="00E22F5E">
        <w:rPr>
          <w:rFonts w:ascii="Times New Roman" w:hAnsi="Times New Roman" w:cs="Times New Roman"/>
          <w:sz w:val="28"/>
          <w:szCs w:val="28"/>
        </w:rPr>
        <w:t xml:space="preserve"> </w:t>
      </w:r>
      <w:r w:rsidR="00E22F5E" w:rsidRPr="00232205">
        <w:rPr>
          <w:rFonts w:ascii="Times New Roman" w:hAnsi="Times New Roman" w:cs="Times New Roman"/>
          <w:sz w:val="28"/>
          <w:szCs w:val="28"/>
        </w:rPr>
        <w:t xml:space="preserve">Значимые для разработки и реализации рабочей программы характеристики…………………………………………………………….. </w:t>
      </w:r>
      <w:r w:rsidR="00F107C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B04EE" w:rsidRPr="00232205" w:rsidRDefault="007F11DE" w:rsidP="00BB0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04EE" w:rsidRPr="00232205">
        <w:rPr>
          <w:rFonts w:ascii="Times New Roman" w:hAnsi="Times New Roman" w:cs="Times New Roman"/>
          <w:sz w:val="28"/>
          <w:szCs w:val="28"/>
        </w:rPr>
        <w:t xml:space="preserve"> Возрастные особенности развития детей (</w:t>
      </w:r>
      <w:r>
        <w:rPr>
          <w:rFonts w:ascii="Times New Roman" w:hAnsi="Times New Roman" w:cs="Times New Roman"/>
          <w:sz w:val="28"/>
          <w:szCs w:val="28"/>
        </w:rPr>
        <w:t>старшей группы</w:t>
      </w:r>
      <w:r w:rsidR="00BB04EE" w:rsidRPr="00232205">
        <w:rPr>
          <w:rFonts w:ascii="Times New Roman" w:hAnsi="Times New Roman" w:cs="Times New Roman"/>
          <w:sz w:val="28"/>
          <w:szCs w:val="28"/>
        </w:rPr>
        <w:t>)</w:t>
      </w:r>
      <w:r w:rsidR="00BB04EE">
        <w:rPr>
          <w:rFonts w:ascii="Times New Roman" w:hAnsi="Times New Roman" w:cs="Times New Roman"/>
          <w:sz w:val="28"/>
          <w:szCs w:val="28"/>
        </w:rPr>
        <w:t>………..</w:t>
      </w:r>
      <w:r w:rsidR="00BB04EE" w:rsidRPr="00232205">
        <w:rPr>
          <w:rFonts w:ascii="Times New Roman" w:hAnsi="Times New Roman" w:cs="Times New Roman"/>
          <w:sz w:val="28"/>
          <w:szCs w:val="28"/>
        </w:rPr>
        <w:t>.</w:t>
      </w:r>
      <w:r w:rsidR="00F107CF">
        <w:rPr>
          <w:rFonts w:ascii="Times New Roman" w:hAnsi="Times New Roman" w:cs="Times New Roman"/>
          <w:sz w:val="28"/>
          <w:szCs w:val="28"/>
        </w:rPr>
        <w:t xml:space="preserve">   5</w:t>
      </w:r>
    </w:p>
    <w:p w:rsidR="00BB04EE" w:rsidRDefault="00BB04EE" w:rsidP="00BB04E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B04EE" w:rsidRPr="00232205" w:rsidRDefault="00BB04EE" w:rsidP="00BB04E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32205">
        <w:rPr>
          <w:rFonts w:ascii="Times New Roman" w:hAnsi="Times New Roman" w:cs="Times New Roman"/>
          <w:sz w:val="28"/>
          <w:szCs w:val="28"/>
        </w:rPr>
        <w:t>II.</w:t>
      </w:r>
      <w:r w:rsidR="007F11DE">
        <w:rPr>
          <w:rFonts w:ascii="Times New Roman" w:hAnsi="Times New Roman" w:cs="Times New Roman"/>
          <w:sz w:val="28"/>
          <w:szCs w:val="28"/>
        </w:rPr>
        <w:t xml:space="preserve"> </w:t>
      </w:r>
      <w:r w:rsidRPr="00232205"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BB04EE" w:rsidRPr="00232205" w:rsidRDefault="00BB04EE" w:rsidP="00BB0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205">
        <w:rPr>
          <w:rFonts w:ascii="Times New Roman" w:hAnsi="Times New Roman" w:cs="Times New Roman"/>
          <w:sz w:val="28"/>
          <w:szCs w:val="28"/>
        </w:rPr>
        <w:t xml:space="preserve">1. </w:t>
      </w:r>
      <w:r w:rsidRPr="003249F4">
        <w:rPr>
          <w:rFonts w:ascii="Times New Roman" w:hAnsi="Times New Roman" w:cs="Times New Roman"/>
          <w:sz w:val="28"/>
          <w:szCs w:val="28"/>
        </w:rPr>
        <w:t>Воспитательно – образовательный процесс в группе.</w:t>
      </w:r>
      <w:r w:rsidR="007F11DE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2205">
        <w:rPr>
          <w:rFonts w:ascii="Times New Roman" w:hAnsi="Times New Roman" w:cs="Times New Roman"/>
          <w:sz w:val="28"/>
          <w:szCs w:val="28"/>
        </w:rPr>
        <w:t>…</w:t>
      </w:r>
      <w:r w:rsidR="00F107CF">
        <w:rPr>
          <w:rFonts w:ascii="Times New Roman" w:hAnsi="Times New Roman" w:cs="Times New Roman"/>
          <w:sz w:val="28"/>
          <w:szCs w:val="28"/>
        </w:rPr>
        <w:t xml:space="preserve">   7</w:t>
      </w:r>
    </w:p>
    <w:p w:rsidR="00BB04EE" w:rsidRPr="00075751" w:rsidRDefault="00BB04EE" w:rsidP="00BB0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9F4">
        <w:rPr>
          <w:rFonts w:ascii="Times New Roman" w:hAnsi="Times New Roman" w:cs="Times New Roman"/>
          <w:sz w:val="28"/>
          <w:szCs w:val="28"/>
        </w:rPr>
        <w:t xml:space="preserve">2. </w:t>
      </w:r>
      <w:r w:rsidRPr="00075751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</w:t>
      </w:r>
    </w:p>
    <w:p w:rsidR="00BB04EE" w:rsidRDefault="00BB04EE" w:rsidP="00BB0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751">
        <w:rPr>
          <w:rFonts w:ascii="Times New Roman" w:hAnsi="Times New Roman" w:cs="Times New Roman"/>
          <w:sz w:val="28"/>
          <w:szCs w:val="28"/>
        </w:rPr>
        <w:t xml:space="preserve">по освоению образовательных областей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11DE">
        <w:rPr>
          <w:rFonts w:ascii="Times New Roman" w:hAnsi="Times New Roman" w:cs="Times New Roman"/>
          <w:sz w:val="28"/>
          <w:szCs w:val="28"/>
        </w:rPr>
        <w:t xml:space="preserve">старшей </w:t>
      </w:r>
      <w:r>
        <w:rPr>
          <w:rFonts w:ascii="Times New Roman" w:hAnsi="Times New Roman" w:cs="Times New Roman"/>
          <w:sz w:val="28"/>
          <w:szCs w:val="28"/>
        </w:rPr>
        <w:t>группе…................</w:t>
      </w:r>
      <w:r w:rsidR="00F107CF">
        <w:rPr>
          <w:rFonts w:ascii="Times New Roman" w:hAnsi="Times New Roman" w:cs="Times New Roman"/>
          <w:sz w:val="28"/>
          <w:szCs w:val="28"/>
        </w:rPr>
        <w:t xml:space="preserve">    8</w:t>
      </w:r>
    </w:p>
    <w:p w:rsidR="00BB04EE" w:rsidRDefault="00BB04EE" w:rsidP="00BB0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751">
        <w:rPr>
          <w:rFonts w:ascii="Times New Roman" w:hAnsi="Times New Roman" w:cs="Times New Roman"/>
          <w:sz w:val="28"/>
          <w:szCs w:val="28"/>
        </w:rPr>
        <w:t>3. Формы, способы, методы и средств</w:t>
      </w:r>
      <w:r>
        <w:rPr>
          <w:rFonts w:ascii="Times New Roman" w:hAnsi="Times New Roman" w:cs="Times New Roman"/>
          <w:sz w:val="28"/>
          <w:szCs w:val="28"/>
        </w:rPr>
        <w:t xml:space="preserve">а реализации </w:t>
      </w:r>
    </w:p>
    <w:p w:rsidR="00BB04EE" w:rsidRDefault="00BB04EE" w:rsidP="00BB0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</w:t>
      </w:r>
      <w:r w:rsidR="007F11DE">
        <w:rPr>
          <w:rFonts w:ascii="Times New Roman" w:hAnsi="Times New Roman" w:cs="Times New Roman"/>
          <w:sz w:val="28"/>
          <w:szCs w:val="28"/>
        </w:rPr>
        <w:t xml:space="preserve"> старшей </w:t>
      </w:r>
      <w:r>
        <w:rPr>
          <w:rFonts w:ascii="Times New Roman" w:hAnsi="Times New Roman" w:cs="Times New Roman"/>
          <w:sz w:val="28"/>
          <w:szCs w:val="28"/>
        </w:rPr>
        <w:t xml:space="preserve"> группе…</w:t>
      </w:r>
      <w:r w:rsidR="00F107CF">
        <w:rPr>
          <w:rFonts w:ascii="Times New Roman" w:hAnsi="Times New Roman" w:cs="Times New Roman"/>
          <w:sz w:val="28"/>
          <w:szCs w:val="28"/>
        </w:rPr>
        <w:t>………………………………………      20</w:t>
      </w:r>
      <w:r w:rsidR="007F11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04EE" w:rsidRPr="00232205" w:rsidRDefault="00BB04EE" w:rsidP="00BB0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32205">
        <w:rPr>
          <w:rFonts w:ascii="Times New Roman" w:hAnsi="Times New Roman" w:cs="Times New Roman"/>
          <w:sz w:val="28"/>
          <w:szCs w:val="28"/>
        </w:rPr>
        <w:t>Модель НОД в группе……………………………………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232205">
        <w:rPr>
          <w:rFonts w:ascii="Times New Roman" w:hAnsi="Times New Roman" w:cs="Times New Roman"/>
          <w:sz w:val="28"/>
          <w:szCs w:val="28"/>
        </w:rPr>
        <w:t>…………..</w:t>
      </w:r>
      <w:r w:rsidR="00F107CF">
        <w:rPr>
          <w:rFonts w:ascii="Times New Roman" w:hAnsi="Times New Roman" w:cs="Times New Roman"/>
          <w:sz w:val="28"/>
          <w:szCs w:val="28"/>
        </w:rPr>
        <w:t>21</w:t>
      </w:r>
    </w:p>
    <w:p w:rsidR="00BB04EE" w:rsidRPr="00232205" w:rsidRDefault="00BB04EE" w:rsidP="00BB0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2205">
        <w:rPr>
          <w:rFonts w:ascii="Times New Roman" w:hAnsi="Times New Roman" w:cs="Times New Roman"/>
          <w:sz w:val="28"/>
          <w:szCs w:val="28"/>
        </w:rPr>
        <w:t>. Работа с родителями. …………………</w:t>
      </w:r>
      <w:r>
        <w:rPr>
          <w:rFonts w:ascii="Times New Roman" w:hAnsi="Times New Roman" w:cs="Times New Roman"/>
          <w:sz w:val="28"/>
          <w:szCs w:val="28"/>
        </w:rPr>
        <w:t>……………….………………...</w:t>
      </w:r>
      <w:r w:rsidR="00F107CF">
        <w:rPr>
          <w:rFonts w:ascii="Times New Roman" w:hAnsi="Times New Roman" w:cs="Times New Roman"/>
          <w:sz w:val="28"/>
          <w:szCs w:val="28"/>
        </w:rPr>
        <w:t>22</w:t>
      </w:r>
    </w:p>
    <w:p w:rsidR="00BB04EE" w:rsidRPr="00232205" w:rsidRDefault="00BB04EE" w:rsidP="00BB0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2205">
        <w:rPr>
          <w:rFonts w:ascii="Times New Roman" w:hAnsi="Times New Roman" w:cs="Times New Roman"/>
          <w:sz w:val="28"/>
          <w:szCs w:val="28"/>
        </w:rPr>
        <w:t>. Планируемые результаты освоения прог</w:t>
      </w:r>
      <w:r>
        <w:rPr>
          <w:rFonts w:ascii="Times New Roman" w:hAnsi="Times New Roman" w:cs="Times New Roman"/>
          <w:sz w:val="28"/>
          <w:szCs w:val="28"/>
        </w:rPr>
        <w:t>раммы……………………….</w:t>
      </w:r>
      <w:r w:rsidR="00F107CF">
        <w:rPr>
          <w:rFonts w:ascii="Times New Roman" w:hAnsi="Times New Roman" w:cs="Times New Roman"/>
          <w:sz w:val="28"/>
          <w:szCs w:val="28"/>
        </w:rPr>
        <w:t>27</w:t>
      </w:r>
    </w:p>
    <w:p w:rsidR="00BB04EE" w:rsidRPr="00232205" w:rsidRDefault="00BB04EE" w:rsidP="00BB0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4EE" w:rsidRPr="00232205" w:rsidRDefault="00BB04EE" w:rsidP="00BB04E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32205">
        <w:rPr>
          <w:rFonts w:ascii="Times New Roman" w:hAnsi="Times New Roman" w:cs="Times New Roman"/>
          <w:sz w:val="28"/>
          <w:szCs w:val="28"/>
        </w:rPr>
        <w:t xml:space="preserve">  III. Организационный раздел</w:t>
      </w:r>
    </w:p>
    <w:p w:rsidR="00BB04EE" w:rsidRDefault="00BB04EE" w:rsidP="00BB0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1B">
        <w:rPr>
          <w:rFonts w:ascii="Times New Roman" w:hAnsi="Times New Roman" w:cs="Times New Roman"/>
          <w:sz w:val="28"/>
          <w:szCs w:val="28"/>
        </w:rPr>
        <w:t>1.Организация жизнедея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детей </w:t>
      </w:r>
      <w:r w:rsidR="001B3B4F">
        <w:rPr>
          <w:rFonts w:ascii="Times New Roman" w:hAnsi="Times New Roman" w:cs="Times New Roman"/>
          <w:sz w:val="28"/>
          <w:szCs w:val="28"/>
        </w:rPr>
        <w:t xml:space="preserve">старшей </w:t>
      </w:r>
      <w:r>
        <w:rPr>
          <w:rFonts w:ascii="Times New Roman" w:hAnsi="Times New Roman" w:cs="Times New Roman"/>
          <w:sz w:val="28"/>
          <w:szCs w:val="28"/>
        </w:rPr>
        <w:t>группы…………………………………………………………………….….</w:t>
      </w:r>
      <w:r w:rsidR="00F107CF">
        <w:rPr>
          <w:rFonts w:ascii="Times New Roman" w:hAnsi="Times New Roman" w:cs="Times New Roman"/>
          <w:sz w:val="28"/>
          <w:szCs w:val="28"/>
        </w:rPr>
        <w:t>30</w:t>
      </w:r>
    </w:p>
    <w:p w:rsidR="00BB04EE" w:rsidRDefault="00BB04EE" w:rsidP="00BB0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25">
        <w:rPr>
          <w:rFonts w:ascii="Times New Roman" w:hAnsi="Times New Roman" w:cs="Times New Roman"/>
          <w:sz w:val="28"/>
          <w:szCs w:val="28"/>
        </w:rPr>
        <w:t>2. Культурно-досуговая деятельность</w:t>
      </w:r>
      <w:r>
        <w:rPr>
          <w:rFonts w:ascii="Times New Roman" w:hAnsi="Times New Roman" w:cs="Times New Roman"/>
          <w:sz w:val="28"/>
          <w:szCs w:val="28"/>
        </w:rPr>
        <w:t>…………………………..………...</w:t>
      </w:r>
      <w:r w:rsidR="00F107CF">
        <w:rPr>
          <w:rFonts w:ascii="Times New Roman" w:hAnsi="Times New Roman" w:cs="Times New Roman"/>
          <w:sz w:val="28"/>
          <w:szCs w:val="28"/>
        </w:rPr>
        <w:t>32</w:t>
      </w:r>
    </w:p>
    <w:p w:rsidR="00BB04EE" w:rsidRDefault="00BB04EE" w:rsidP="00BB0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25">
        <w:rPr>
          <w:rFonts w:ascii="Times New Roman" w:hAnsi="Times New Roman" w:cs="Times New Roman"/>
          <w:sz w:val="28"/>
          <w:szCs w:val="28"/>
        </w:rPr>
        <w:t>3. Предметно-развивающая среда в группе</w:t>
      </w:r>
      <w:r w:rsidRPr="0023220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F107CF">
        <w:rPr>
          <w:rFonts w:ascii="Times New Roman" w:hAnsi="Times New Roman" w:cs="Times New Roman"/>
          <w:sz w:val="28"/>
          <w:szCs w:val="28"/>
        </w:rPr>
        <w:t>32</w:t>
      </w:r>
    </w:p>
    <w:p w:rsidR="00BB04EE" w:rsidRPr="00232205" w:rsidRDefault="00BB04EE" w:rsidP="00BB0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25">
        <w:rPr>
          <w:rFonts w:ascii="Times New Roman" w:hAnsi="Times New Roman" w:cs="Times New Roman"/>
          <w:sz w:val="28"/>
          <w:szCs w:val="28"/>
        </w:rPr>
        <w:t>4.Обеспечение методическими рекомендациями и средствами обучения и воспитания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 w:rsidR="00F107CF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BB04EE" w:rsidRDefault="00BB04EE" w:rsidP="00BB04EE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73D2" w:rsidRDefault="008573D2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F5E" w:rsidRDefault="00E22F5E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F5E" w:rsidRDefault="00E22F5E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F5E" w:rsidRDefault="00E22F5E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F5E" w:rsidRDefault="00E22F5E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F5E" w:rsidRDefault="00E22F5E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F5E" w:rsidRDefault="00E22F5E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F5E" w:rsidRDefault="00E22F5E" w:rsidP="001B3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697" w:rsidRDefault="00F95697" w:rsidP="001B3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4EE" w:rsidRDefault="00BB04EE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4EE" w:rsidRDefault="00BB04EE" w:rsidP="0085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3D2" w:rsidRPr="00492089" w:rsidRDefault="008573D2" w:rsidP="008573D2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92089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lastRenderedPageBreak/>
        <w:t>I</w:t>
      </w:r>
      <w:r w:rsidRPr="00492089">
        <w:rPr>
          <w:rFonts w:ascii="Times New Roman" w:eastAsia="Times New Roman" w:hAnsi="Times New Roman" w:cs="Times New Roman"/>
          <w:b/>
          <w:sz w:val="32"/>
          <w:szCs w:val="28"/>
        </w:rPr>
        <w:t>. ЦЕЛЕВОЙ РАЗДЕЛ</w:t>
      </w:r>
    </w:p>
    <w:p w:rsidR="00605AE9" w:rsidRPr="00605AE9" w:rsidRDefault="00605AE9" w:rsidP="00605AE9">
      <w:pPr>
        <w:pStyle w:val="a3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_GoBack"/>
      <w:r w:rsidRPr="00605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605AE9" w:rsidRPr="00605AE9" w:rsidRDefault="00605AE9" w:rsidP="00605AE9">
      <w:pPr>
        <w:pStyle w:val="a3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вариант рабочей программы для  старшей группы дошкольного отделения разработан в рамках введения Федерального государственного образовательного стандарта дошкольного образования.  Рабочая программа может быть реализована в рамках образовательной организации с учетом регионального компонента и особенностей развития контингента детей </w:t>
      </w:r>
      <w:r w:rsidR="003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</w:t>
      </w:r>
      <w:r w:rsidRPr="0060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</w:t>
      </w:r>
    </w:p>
    <w:p w:rsidR="00605AE9" w:rsidRPr="00605AE9" w:rsidRDefault="00605AE9" w:rsidP="00605AE9">
      <w:pPr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1.Пояснительная записка</w:t>
      </w:r>
    </w:p>
    <w:p w:rsidR="00605AE9" w:rsidRPr="00605AE9" w:rsidRDefault="00605AE9" w:rsidP="00605AE9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деятельность осуществляется на основании следующих нормативных документов:</w:t>
      </w:r>
    </w:p>
    <w:p w:rsidR="00605AE9" w:rsidRPr="00ED1BFB" w:rsidRDefault="00605AE9" w:rsidP="00ED1BF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0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29.12.2012 №273-ФЗ «Об образовании в Российской Федерации</w:t>
      </w:r>
      <w:r w:rsidRPr="00605AE9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605AE9" w:rsidRPr="00605AE9" w:rsidRDefault="00605AE9" w:rsidP="00605AE9">
      <w:pPr>
        <w:tabs>
          <w:tab w:val="left" w:pos="426"/>
        </w:tabs>
        <w:spacing w:after="0"/>
        <w:ind w:left="4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1"/>
          <w:sz w:val="28"/>
          <w:szCs w:val="28"/>
        </w:rPr>
        <w:t xml:space="preserve"> - </w:t>
      </w:r>
      <w:r w:rsidRPr="00605AE9">
        <w:rPr>
          <w:rFonts w:ascii="Times New Roman" w:hAnsi="Times New Roman"/>
          <w:iCs/>
          <w:spacing w:val="1"/>
          <w:sz w:val="28"/>
          <w:szCs w:val="28"/>
        </w:rPr>
        <w:t>Федеральными государственным и образовательными стандартами к структуре основной общеобразовательной программы дошкольного образования;</w:t>
      </w:r>
    </w:p>
    <w:p w:rsidR="00605AE9" w:rsidRPr="00605AE9" w:rsidRDefault="00605AE9" w:rsidP="00605AE9">
      <w:pPr>
        <w:tabs>
          <w:tab w:val="left" w:pos="426"/>
        </w:tabs>
        <w:spacing w:after="0"/>
        <w:ind w:left="4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05AE9">
        <w:rPr>
          <w:rFonts w:ascii="Times New Roman" w:hAnsi="Times New Roman"/>
          <w:sz w:val="28"/>
          <w:szCs w:val="28"/>
        </w:rPr>
        <w:t>Требованиями СанПиН 2.4.1.3049-13;</w:t>
      </w:r>
    </w:p>
    <w:p w:rsidR="00605AE9" w:rsidRPr="00232205" w:rsidRDefault="00605AE9" w:rsidP="00605AE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232205">
        <w:rPr>
          <w:rFonts w:ascii="Times New Roman" w:hAnsi="Times New Roman"/>
          <w:sz w:val="28"/>
          <w:szCs w:val="28"/>
        </w:rPr>
        <w:t>Основной образовательной программы ДОУ.</w:t>
      </w:r>
    </w:p>
    <w:p w:rsidR="00605AE9" w:rsidRPr="00232205" w:rsidRDefault="00605AE9" w:rsidP="00605AE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32205">
        <w:rPr>
          <w:rFonts w:ascii="Times New Roman" w:hAnsi="Times New Roman"/>
          <w:sz w:val="28"/>
          <w:szCs w:val="28"/>
        </w:rPr>
        <w:tab/>
        <w:t>Вся деятельность в рамках программы ведется только на русском языке.</w:t>
      </w:r>
    </w:p>
    <w:p w:rsidR="00605AE9" w:rsidRPr="00605AE9" w:rsidRDefault="00605AE9" w:rsidP="00605AE9">
      <w:pPr>
        <w:pStyle w:val="a3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05AE9" w:rsidRPr="00605AE9" w:rsidRDefault="00605AE9" w:rsidP="00605AE9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60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605AE9" w:rsidRPr="00605AE9" w:rsidRDefault="00605AE9" w:rsidP="000523F2">
      <w:pPr>
        <w:pStyle w:val="a3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патриотизм;</w:t>
      </w:r>
    </w:p>
    <w:p w:rsidR="00605AE9" w:rsidRPr="00605AE9" w:rsidRDefault="00605AE9" w:rsidP="000523F2">
      <w:pPr>
        <w:pStyle w:val="a3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активная жизненная позиция;</w:t>
      </w:r>
    </w:p>
    <w:p w:rsidR="00605AE9" w:rsidRPr="000523F2" w:rsidRDefault="00605AE9" w:rsidP="000523F2">
      <w:pPr>
        <w:pStyle w:val="a3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творческий подход в решении различных жизненных ситуаций;</w:t>
      </w:r>
    </w:p>
    <w:p w:rsidR="00605AE9" w:rsidRDefault="00605AE9" w:rsidP="000523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3F6CFD" w:rsidRPr="000523F2" w:rsidRDefault="003F6CFD" w:rsidP="000523F2">
      <w:pPr>
        <w:pStyle w:val="a3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F6CFD" w:rsidRDefault="003F6CFD" w:rsidP="007F11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95697" w:rsidRDefault="00F95697" w:rsidP="007F11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B3B4F" w:rsidRPr="007F11DE" w:rsidRDefault="001B3B4F" w:rsidP="007F11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05AE9" w:rsidRPr="007F11DE" w:rsidRDefault="00605AE9" w:rsidP="007F11DE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F1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программы</w:t>
      </w:r>
      <w:r w:rsidR="007F1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F11DE" w:rsidRPr="007F11DE" w:rsidRDefault="007F11DE" w:rsidP="007F11DE">
      <w:pPr>
        <w:pStyle w:val="a3"/>
        <w:spacing w:after="0" w:line="240" w:lineRule="auto"/>
        <w:ind w:left="92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05AE9" w:rsidRPr="000523F2" w:rsidRDefault="000523F2" w:rsidP="000523F2">
      <w:pPr>
        <w:pStyle w:val="a3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605AE9" w:rsidRPr="0005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охрана и укрепление физического и психического здоровья детей, в том числе их эмоционального благополучия;</w:t>
      </w:r>
    </w:p>
    <w:p w:rsidR="00605AE9" w:rsidRPr="000523F2" w:rsidRDefault="000523F2" w:rsidP="000523F2">
      <w:pPr>
        <w:pStyle w:val="a3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05AE9" w:rsidRPr="0005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</w:t>
      </w:r>
      <w:r w:rsidRPr="0005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605AE9" w:rsidRPr="000523F2" w:rsidRDefault="000523F2" w:rsidP="000523F2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05AE9" w:rsidRPr="0005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обеспечение преемственности основных образовательных программ дошкольного и начального общего образования;</w:t>
      </w:r>
    </w:p>
    <w:p w:rsidR="000523F2" w:rsidRDefault="000523F2" w:rsidP="000523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AE9" w:rsidRPr="0005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523F2" w:rsidRPr="000523F2" w:rsidRDefault="000523F2" w:rsidP="000523F2">
      <w:pPr>
        <w:pStyle w:val="a3"/>
        <w:numPr>
          <w:ilvl w:val="0"/>
          <w:numId w:val="4"/>
        </w:numPr>
        <w:spacing w:after="0" w:line="240" w:lineRule="auto"/>
        <w:ind w:left="567" w:firstLine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23F2">
        <w:rPr>
          <w:rFonts w:ascii="Times New Roman" w:hAnsi="Times New Roman"/>
          <w:sz w:val="28"/>
          <w:szCs w:val="28"/>
        </w:rPr>
        <w:t>обеспечить психолого-педагогическое сопровождение работы по освоению образовательных областей;</w:t>
      </w:r>
    </w:p>
    <w:p w:rsidR="000523F2" w:rsidRPr="00232205" w:rsidRDefault="000523F2" w:rsidP="000523F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32205">
        <w:rPr>
          <w:rFonts w:ascii="Times New Roman" w:hAnsi="Times New Roman"/>
          <w:sz w:val="28"/>
          <w:szCs w:val="28"/>
        </w:rPr>
        <w:t xml:space="preserve">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0523F2" w:rsidRPr="00232205" w:rsidRDefault="000523F2" w:rsidP="000523F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523F2" w:rsidRPr="00374895" w:rsidRDefault="000523F2" w:rsidP="000523F2">
      <w:pPr>
        <w:pStyle w:val="a3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05AE9" w:rsidRPr="007F11DE" w:rsidRDefault="00605AE9" w:rsidP="007F11DE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Принципы </w:t>
      </w:r>
      <w:r w:rsidR="007F1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подходы к формированию программы. </w:t>
      </w:r>
    </w:p>
    <w:p w:rsidR="007A4534" w:rsidRPr="00374895" w:rsidRDefault="007A4534" w:rsidP="00374895">
      <w:pPr>
        <w:spacing w:after="0" w:line="240" w:lineRule="auto"/>
        <w:ind w:left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05AE9" w:rsidRPr="00374895" w:rsidRDefault="00605AE9" w:rsidP="00374895">
      <w:pPr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Программа:</w:t>
      </w:r>
    </w:p>
    <w:p w:rsidR="00605AE9" w:rsidRPr="00374895" w:rsidRDefault="00374895" w:rsidP="00374895">
      <w:pPr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05AE9" w:rsidRPr="003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принципу развивающего образования, целью которого является развитие ребенка;</w:t>
      </w:r>
    </w:p>
    <w:p w:rsidR="00605AE9" w:rsidRPr="00374895" w:rsidRDefault="00374895" w:rsidP="00374895">
      <w:pPr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05AE9" w:rsidRPr="003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педагогики;</w:t>
      </w:r>
    </w:p>
    <w:p w:rsidR="00605AE9" w:rsidRPr="00374895" w:rsidRDefault="00374895" w:rsidP="003748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</w:t>
      </w:r>
      <w:r w:rsidR="00605AE9" w:rsidRPr="003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605AE9" w:rsidRPr="00374895" w:rsidRDefault="00374895" w:rsidP="00374895">
      <w:pPr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05AE9" w:rsidRPr="003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05AE9" w:rsidRPr="00374895" w:rsidRDefault="00374895" w:rsidP="00374895">
      <w:pPr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05AE9" w:rsidRPr="003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05AE9" w:rsidRPr="00374895" w:rsidRDefault="00374895" w:rsidP="003748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6.</w:t>
      </w:r>
      <w:r w:rsidR="00605AE9" w:rsidRPr="003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605AE9" w:rsidRDefault="00374895" w:rsidP="00374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</w:t>
      </w:r>
      <w:r w:rsidR="00605AE9" w:rsidRPr="003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решение программных образовательных задач в совместной деятельности взрослого и детей и самостоятельной деятельности </w:t>
      </w:r>
      <w:r w:rsidR="00605AE9" w:rsidRPr="003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</w:t>
      </w:r>
      <w:r w:rsidR="007F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1DE" w:rsidRPr="00374895" w:rsidRDefault="007F11DE" w:rsidP="003748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E75D7" w:rsidRPr="00232205" w:rsidRDefault="007F11DE" w:rsidP="007F11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FE75D7" w:rsidRPr="00232205">
        <w:rPr>
          <w:rFonts w:ascii="Times New Roman" w:eastAsia="Times New Roman" w:hAnsi="Times New Roman" w:cs="Times New Roman"/>
          <w:b/>
          <w:sz w:val="28"/>
          <w:szCs w:val="28"/>
        </w:rPr>
        <w:t>Значимые для разработки и реализации рабочей программы характеристики.</w:t>
      </w:r>
    </w:p>
    <w:p w:rsidR="00FE75D7" w:rsidRDefault="00FE75D7" w:rsidP="00FE75D7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1)Демографические особенности</w:t>
      </w:r>
      <w:r w:rsidRPr="0023220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E75D7" w:rsidRDefault="00FE75D7" w:rsidP="00FE75D7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Контингент детей.</w:t>
      </w:r>
    </w:p>
    <w:p w:rsidR="00FE75D7" w:rsidRPr="00232205" w:rsidRDefault="00FE75D7" w:rsidP="00FE75D7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6CFD">
        <w:rPr>
          <w:rFonts w:ascii="Times New Roman" w:eastAsia="Times New Roman" w:hAnsi="Times New Roman" w:cs="Times New Roman"/>
          <w:sz w:val="28"/>
          <w:szCs w:val="28"/>
        </w:rPr>
        <w:t>Всего в группе обучается 40</w:t>
      </w:r>
      <w:r w:rsidRPr="00FE75D7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</w:p>
    <w:p w:rsidR="00FE75D7" w:rsidRDefault="003F6CFD" w:rsidP="00FE75D7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детей: 5 – 6  лет -  человек, 6 – 7 лет - </w:t>
      </w:r>
      <w:r w:rsidR="00FE75D7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FE75D7" w:rsidRDefault="003F6CFD" w:rsidP="00FE75D7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них: мальчиков – , девочек – </w:t>
      </w:r>
      <w:r w:rsidR="00FE7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5D7" w:rsidRPr="00232205" w:rsidRDefault="00FE75D7" w:rsidP="00FE75D7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b/>
          <w:sz w:val="28"/>
          <w:szCs w:val="28"/>
        </w:rPr>
        <w:t>2) Н</w:t>
      </w:r>
      <w:r w:rsidRPr="0023220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23220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E75D7" w:rsidRPr="00232205" w:rsidRDefault="00FE75D7" w:rsidP="00FE75D7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 xml:space="preserve">   Этнический состав воспитанников группы: русские. Обучение и воспитание в ДОУ осуществляется на русском языке.                                                                                               </w:t>
      </w:r>
    </w:p>
    <w:p w:rsidR="00FE75D7" w:rsidRPr="00232205" w:rsidRDefault="00FE75D7" w:rsidP="00FE75D7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 xml:space="preserve"> Реализация регионального компонента осуществляется через знакомство с национально-культурными особенностями Алтайского 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FE75D7" w:rsidRPr="00232205" w:rsidRDefault="00FE75D7" w:rsidP="00FE75D7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5D7" w:rsidRPr="00232205" w:rsidRDefault="00FE75D7" w:rsidP="00FE75D7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b/>
          <w:sz w:val="28"/>
          <w:szCs w:val="28"/>
        </w:rPr>
        <w:t>3) </w:t>
      </w:r>
      <w:r w:rsidRPr="0023220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23220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E75D7" w:rsidRPr="00232205" w:rsidRDefault="00FE75D7" w:rsidP="00FE75D7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 xml:space="preserve">   При организации образовательного процесса учитываются климатические особенности региона.</w:t>
      </w:r>
    </w:p>
    <w:p w:rsidR="00FE75D7" w:rsidRPr="00232205" w:rsidRDefault="00FE75D7" w:rsidP="00FE75D7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>В режим дня группы ежедневно включены утренняя гимнастика, упражнения для профилактики плоскостопия, зарядка после сна.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FE75D7" w:rsidRPr="00232205" w:rsidRDefault="00FE75D7" w:rsidP="00FE75D7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5D7" w:rsidRPr="00232205" w:rsidRDefault="00FE75D7" w:rsidP="00FE75D7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 xml:space="preserve"> 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FE75D7" w:rsidRPr="00232205" w:rsidRDefault="00FE75D7" w:rsidP="00FE75D7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>1. зимний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FE75D7" w:rsidRPr="00232205" w:rsidRDefault="00FE75D7" w:rsidP="00FE75D7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>2. летний 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ериод (июнь-август, для этого периода </w:t>
      </w:r>
      <w:r w:rsidRPr="00232205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другой режим дня).</w:t>
      </w:r>
    </w:p>
    <w:bookmarkEnd w:id="0"/>
    <w:p w:rsidR="008573D2" w:rsidRDefault="008573D2" w:rsidP="00F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534" w:rsidRDefault="007A4534" w:rsidP="00F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534" w:rsidRDefault="007A4534" w:rsidP="00F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D73" w:rsidRPr="007F11DE" w:rsidRDefault="003F6CFD" w:rsidP="007F11DE">
      <w:pPr>
        <w:pStyle w:val="a3"/>
        <w:numPr>
          <w:ilvl w:val="0"/>
          <w:numId w:val="39"/>
        </w:num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11DE">
        <w:rPr>
          <w:rFonts w:ascii="Times New Roman" w:hAnsi="Times New Roman" w:cs="Times New Roman"/>
          <w:b/>
          <w:sz w:val="24"/>
          <w:szCs w:val="28"/>
        </w:rPr>
        <w:lastRenderedPageBreak/>
        <w:t>ВОЗРАСТНЫЕ ОСОБЕННОСТИ РАЗВИТИЯ ДЕТЕЙ 5 – 7 ЛЕТ (СТАРШАЯ ГРУППА).</w:t>
      </w:r>
    </w:p>
    <w:p w:rsidR="00274D73" w:rsidRDefault="00274D73" w:rsidP="00274D73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6 –ого года жизни уже </w:t>
      </w:r>
      <w:r w:rsidRPr="004D5EF1">
        <w:rPr>
          <w:rFonts w:ascii="Times New Roman" w:hAnsi="Times New Roman" w:cs="Times New Roman"/>
          <w:b/>
          <w:sz w:val="28"/>
          <w:szCs w:val="28"/>
        </w:rPr>
        <w:t xml:space="preserve">могут распределять роли до начала игры  и строить свое поведение, придерживаясь роли. </w:t>
      </w:r>
      <w:r>
        <w:rPr>
          <w:rFonts w:ascii="Times New Roman" w:hAnsi="Times New Roman" w:cs="Times New Roman"/>
          <w:sz w:val="28"/>
          <w:szCs w:val="28"/>
        </w:rPr>
        <w:t xml:space="preserve">Игровое взаимодействие сопровождается речью, соответствующей и по содержанию, и по интонационно взятой роли. Дети начинают осваивать социальные отношения и понимать подчиненность позиций в различных видах </w:t>
      </w:r>
      <w:r w:rsidR="004D5EF1">
        <w:rPr>
          <w:rFonts w:ascii="Times New Roman" w:hAnsi="Times New Roman" w:cs="Times New Roman"/>
          <w:sz w:val="28"/>
          <w:szCs w:val="28"/>
        </w:rPr>
        <w:t>деятельности взрослых, одни роли становятся для них более привлекательными, чем другие. Наблюдается организация игрового пространства, в котором выделяются смысловой «центр» и «переферия».</w:t>
      </w:r>
    </w:p>
    <w:p w:rsidR="004D5EF1" w:rsidRDefault="004D5EF1" w:rsidP="00274D73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 детей. Этот возраст </w:t>
      </w:r>
      <w:r w:rsidRPr="004D5EF1">
        <w:rPr>
          <w:rFonts w:ascii="Times New Roman" w:hAnsi="Times New Roman" w:cs="Times New Roman"/>
          <w:b/>
          <w:sz w:val="28"/>
          <w:szCs w:val="28"/>
        </w:rPr>
        <w:t>наиболее активного рисования.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 дети способны создать до двух тысяч рисунков. В это время рисунки приобретают сюжетный характер.</w:t>
      </w:r>
    </w:p>
    <w:p w:rsidR="004D5EF1" w:rsidRDefault="004D5EF1" w:rsidP="00274D73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 и называют различные детали деревянного конструктора. </w:t>
      </w:r>
      <w:r w:rsidRPr="004D5EF1">
        <w:rPr>
          <w:rFonts w:ascii="Times New Roman" w:hAnsi="Times New Roman" w:cs="Times New Roman"/>
          <w:b/>
          <w:sz w:val="28"/>
          <w:szCs w:val="28"/>
        </w:rPr>
        <w:t>Овладевают обобщенным способом обследования образца.  Конструктивная деятельность может осуществляться на основе схемы, по замыслу и по условиям.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Появляется конструирование в ходе совместной деятельности.</w:t>
      </w:r>
    </w:p>
    <w:p w:rsidR="004D5EF1" w:rsidRDefault="004D5EF1" w:rsidP="00274D73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совершенствование восприятия цвета, формы и величины, строения предметов</w:t>
      </w:r>
      <w:r w:rsidR="00A52BCA">
        <w:rPr>
          <w:rFonts w:ascii="Times New Roman" w:hAnsi="Times New Roman" w:cs="Times New Roman"/>
          <w:sz w:val="28"/>
          <w:szCs w:val="28"/>
        </w:rPr>
        <w:t>; систематизируются представления детей. Продолжает развиваться образное мышление.</w:t>
      </w:r>
    </w:p>
    <w:p w:rsidR="00A52BCA" w:rsidRPr="00A52BCA" w:rsidRDefault="00A52BCA" w:rsidP="00274D73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A52BCA">
        <w:rPr>
          <w:rFonts w:ascii="Times New Roman" w:hAnsi="Times New Roman" w:cs="Times New Roman"/>
          <w:b/>
          <w:sz w:val="28"/>
          <w:szCs w:val="28"/>
        </w:rPr>
        <w:t>продолжают совершенствоваться обобщения, что является основой словесно  - логического мышления.</w:t>
      </w:r>
    </w:p>
    <w:p w:rsidR="00A52BCA" w:rsidRPr="00A52BCA" w:rsidRDefault="00A52BCA" w:rsidP="00274D73">
      <w:pPr>
        <w:shd w:val="clear" w:color="auto" w:fill="FFFFFF"/>
        <w:autoSpaceDE w:val="0"/>
        <w:spacing w:after="0"/>
        <w:rPr>
          <w:rFonts w:eastAsia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развивающиеся истории. Воображение будет </w:t>
      </w:r>
      <w:r w:rsidRPr="00A52BCA">
        <w:rPr>
          <w:rFonts w:ascii="Times New Roman" w:hAnsi="Times New Roman" w:cs="Times New Roman"/>
          <w:b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A8267F" w:rsidRDefault="00A52BCA" w:rsidP="000E7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её звуковая сторона. Совершенствуется грамматический строй речи.  Развивается  связная речь.</w:t>
      </w:r>
    </w:p>
    <w:p w:rsidR="008573D2" w:rsidRDefault="000E7437" w:rsidP="000E7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сюжетно – ролевых играх дети подготовительной к школе группе </w:t>
      </w:r>
      <w:r w:rsidRPr="000E7437">
        <w:rPr>
          <w:rFonts w:ascii="Times New Roman" w:hAnsi="Times New Roman" w:cs="Times New Roman"/>
          <w:b/>
          <w:sz w:val="28"/>
          <w:szCs w:val="28"/>
        </w:rPr>
        <w:t>начинают осваивать сложные взаимодействия детей</w:t>
      </w:r>
      <w:r>
        <w:rPr>
          <w:rFonts w:ascii="Times New Roman" w:hAnsi="Times New Roman" w:cs="Times New Roman"/>
          <w:sz w:val="28"/>
          <w:szCs w:val="28"/>
        </w:rPr>
        <w:t>, отражающие характерные значимые жизненные ситуации, например, свадьбу, болезнь и т.д.</w:t>
      </w:r>
    </w:p>
    <w:p w:rsidR="000E7437" w:rsidRDefault="000E7437" w:rsidP="000E7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действия детей становятся более сложными, обретают особый смысл, который не всегда открывается взрослому. Игровое пространство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усложняется</w:t>
      </w:r>
      <w:r w:rsidR="00D54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нём может быть несколько центров, каждый из которых поддерживает свою сюжетную линию.</w:t>
      </w:r>
    </w:p>
    <w:p w:rsidR="000E7437" w:rsidRDefault="000E7437" w:rsidP="000E74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Образы из окружающей жизни и литературных произведений, передаваемые детьми  в изобразительной деятельности, становятся сложнее</w:t>
      </w:r>
      <w:r w:rsidRPr="000E7437">
        <w:rPr>
          <w:rFonts w:ascii="Times New Roman" w:hAnsi="Times New Roman" w:cs="Times New Roman"/>
          <w:b/>
          <w:sz w:val="28"/>
          <w:szCs w:val="28"/>
        </w:rPr>
        <w:t>. Рисунки приобретают более детализированный характер, обогащается их цветовая гамма.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437" w:rsidRPr="00A8267F" w:rsidRDefault="000E7437" w:rsidP="000E74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895">
        <w:rPr>
          <w:rFonts w:ascii="Times New Roman" w:hAnsi="Times New Roman" w:cs="Times New Roman"/>
          <w:b/>
          <w:sz w:val="28"/>
          <w:szCs w:val="28"/>
        </w:rPr>
        <w:t>К подготовительной к школе группе</w:t>
      </w:r>
      <w:r>
        <w:rPr>
          <w:rFonts w:ascii="Times New Roman" w:hAnsi="Times New Roman" w:cs="Times New Roman"/>
          <w:sz w:val="28"/>
          <w:szCs w:val="28"/>
        </w:rPr>
        <w:t xml:space="preserve"> дети в значительной степени осваивают конструирование из строительного материала</w:t>
      </w:r>
      <w:r w:rsidR="00A8267F">
        <w:rPr>
          <w:rFonts w:ascii="Times New Roman" w:hAnsi="Times New Roman" w:cs="Times New Roman"/>
          <w:sz w:val="28"/>
          <w:szCs w:val="28"/>
        </w:rPr>
        <w:t xml:space="preserve">. Дети быстро и правильно подбирают необходимый материал: </w:t>
      </w:r>
      <w:r w:rsidR="00A8267F" w:rsidRPr="00A8267F">
        <w:rPr>
          <w:rFonts w:ascii="Times New Roman" w:hAnsi="Times New Roman" w:cs="Times New Roman"/>
          <w:b/>
          <w:sz w:val="28"/>
          <w:szCs w:val="28"/>
        </w:rPr>
        <w:t>способны выполнять различные по степени сложности постройки</w:t>
      </w:r>
      <w:r w:rsidR="00A8267F">
        <w:rPr>
          <w:rFonts w:ascii="Times New Roman" w:hAnsi="Times New Roman" w:cs="Times New Roman"/>
          <w:b/>
          <w:sz w:val="28"/>
          <w:szCs w:val="28"/>
        </w:rPr>
        <w:t>,</w:t>
      </w:r>
      <w:r w:rsidR="00A8267F" w:rsidRPr="00A8267F">
        <w:rPr>
          <w:rFonts w:ascii="Times New Roman" w:hAnsi="Times New Roman" w:cs="Times New Roman"/>
          <w:b/>
          <w:sz w:val="28"/>
          <w:szCs w:val="28"/>
        </w:rPr>
        <w:t xml:space="preserve"> как по собственному замыслу, так и по условиям.</w:t>
      </w:r>
    </w:p>
    <w:p w:rsidR="008573D2" w:rsidRPr="00A8267F" w:rsidRDefault="00A8267F" w:rsidP="00A826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возрасте дети уже </w:t>
      </w:r>
      <w:r w:rsidRPr="00A8267F">
        <w:rPr>
          <w:rFonts w:ascii="Times New Roman" w:hAnsi="Times New Roman" w:cs="Times New Roman"/>
          <w:b/>
          <w:sz w:val="28"/>
          <w:szCs w:val="28"/>
        </w:rPr>
        <w:t>могут освоить сложные формы сложения из листа</w:t>
      </w:r>
      <w:r>
        <w:rPr>
          <w:rFonts w:ascii="Times New Roman" w:hAnsi="Times New Roman" w:cs="Times New Roman"/>
          <w:sz w:val="28"/>
          <w:szCs w:val="28"/>
        </w:rPr>
        <w:t xml:space="preserve"> бумаги и придумывать собственные, но этому их нужно специально обучать</w:t>
      </w:r>
      <w:r w:rsidRPr="00A8267F">
        <w:rPr>
          <w:rFonts w:ascii="Times New Roman" w:hAnsi="Times New Roman" w:cs="Times New Roman"/>
          <w:b/>
          <w:sz w:val="28"/>
          <w:szCs w:val="28"/>
        </w:rPr>
        <w:t>. Данный вид деятельности не просто доступен детям – он важен для углубления их пространственных представлений.</w:t>
      </w:r>
    </w:p>
    <w:p w:rsidR="00A8267F" w:rsidRDefault="00A8267F" w:rsidP="00A82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Усложняется конструирование из природного материала. Развивается образное мышление, однако воспроизведение метрических отношений затруднено.</w:t>
      </w:r>
    </w:p>
    <w:p w:rsidR="00A8267F" w:rsidRDefault="00A8267F" w:rsidP="00A82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 развиваться навыки обобщения и рассуждения</w:t>
      </w:r>
      <w:r w:rsidRPr="00A8267F">
        <w:rPr>
          <w:rFonts w:ascii="Times New Roman" w:hAnsi="Times New Roman" w:cs="Times New Roman"/>
          <w:b/>
          <w:sz w:val="28"/>
          <w:szCs w:val="28"/>
        </w:rPr>
        <w:t>. Продолжает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67F">
        <w:rPr>
          <w:rFonts w:ascii="Times New Roman" w:hAnsi="Times New Roman" w:cs="Times New Roman"/>
          <w:b/>
          <w:sz w:val="28"/>
          <w:szCs w:val="28"/>
        </w:rPr>
        <w:t>развиваться внимание дошкольников</w:t>
      </w:r>
      <w:r>
        <w:rPr>
          <w:rFonts w:ascii="Times New Roman" w:hAnsi="Times New Roman" w:cs="Times New Roman"/>
          <w:sz w:val="28"/>
          <w:szCs w:val="28"/>
        </w:rPr>
        <w:t>, оно становится произвольным.</w:t>
      </w:r>
    </w:p>
    <w:p w:rsidR="008573D2" w:rsidRPr="00A8267F" w:rsidRDefault="00A8267F" w:rsidP="0085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267F">
        <w:rPr>
          <w:rFonts w:ascii="Times New Roman" w:hAnsi="Times New Roman" w:cs="Times New Roman"/>
          <w:sz w:val="28"/>
          <w:szCs w:val="28"/>
        </w:rPr>
        <w:t xml:space="preserve">Развивается речь: её звуковая сторона, грамматический строй, лексика. </w:t>
      </w:r>
      <w:r>
        <w:rPr>
          <w:rFonts w:ascii="Times New Roman" w:hAnsi="Times New Roman" w:cs="Times New Roman"/>
          <w:sz w:val="28"/>
          <w:szCs w:val="28"/>
        </w:rPr>
        <w:t>Развивается связная речь.</w:t>
      </w:r>
    </w:p>
    <w:p w:rsidR="00DF6459" w:rsidRDefault="00DF6459" w:rsidP="00FE75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459" w:rsidRDefault="00DF6459" w:rsidP="00FE75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459" w:rsidRDefault="00DF6459" w:rsidP="00FE75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459" w:rsidRDefault="00DF6459" w:rsidP="00FE75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459" w:rsidRDefault="00DF6459" w:rsidP="00FE75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459" w:rsidRDefault="00DF6459" w:rsidP="00FE75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459" w:rsidRDefault="00DF6459" w:rsidP="00FE75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459" w:rsidRDefault="00DF6459" w:rsidP="00FE75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800" w:rsidRDefault="00D54800" w:rsidP="00FE75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4EE" w:rsidRDefault="00BB04EE" w:rsidP="00FE75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4EE" w:rsidRDefault="00BB04EE" w:rsidP="00FE75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4EE" w:rsidRDefault="00BB04EE" w:rsidP="00FE75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4EE" w:rsidRDefault="00BB04EE" w:rsidP="00FE75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4EE" w:rsidRDefault="00BB04EE" w:rsidP="00FE75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4EE" w:rsidRDefault="00BB04EE" w:rsidP="00FE75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4EE" w:rsidRDefault="00BB04EE" w:rsidP="00FE75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459" w:rsidRPr="00232205" w:rsidRDefault="00DF6459" w:rsidP="00FE75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459" w:rsidRPr="00492089" w:rsidRDefault="00DF6459" w:rsidP="00DF645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92089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lastRenderedPageBreak/>
        <w:t>II</w:t>
      </w:r>
      <w:r w:rsidRPr="00492089">
        <w:rPr>
          <w:rFonts w:ascii="Times New Roman" w:eastAsia="Times New Roman" w:hAnsi="Times New Roman" w:cs="Times New Roman"/>
          <w:b/>
          <w:sz w:val="32"/>
          <w:szCs w:val="28"/>
        </w:rPr>
        <w:t xml:space="preserve">.СОДЕРЖАТЕЛЬНЫЙ РАЗДЕЛ </w:t>
      </w:r>
    </w:p>
    <w:p w:rsidR="00DF6459" w:rsidRPr="00232205" w:rsidRDefault="00DF6459" w:rsidP="00DF645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459" w:rsidRPr="007F11DE" w:rsidRDefault="00DF6459" w:rsidP="007F11D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1DE">
        <w:rPr>
          <w:rFonts w:ascii="Times New Roman" w:hAnsi="Times New Roman" w:cs="Times New Roman"/>
          <w:b/>
          <w:sz w:val="32"/>
          <w:szCs w:val="32"/>
        </w:rPr>
        <w:t>1. Воспитательно – образовательный процесс в группе.</w:t>
      </w:r>
    </w:p>
    <w:p w:rsidR="00DF6459" w:rsidRPr="00232205" w:rsidRDefault="00DF6459" w:rsidP="00DF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7A4534">
        <w:rPr>
          <w:rFonts w:ascii="Times New Roman" w:eastAsia="Times New Roman" w:hAnsi="Times New Roman" w:cs="Times New Roman"/>
          <w:sz w:val="28"/>
          <w:szCs w:val="28"/>
        </w:rPr>
        <w:t xml:space="preserve">ательно-образовательный процесс </w:t>
      </w:r>
      <w:r w:rsidRPr="00232205">
        <w:rPr>
          <w:rFonts w:ascii="Times New Roman" w:eastAsia="Times New Roman" w:hAnsi="Times New Roman" w:cs="Times New Roman"/>
          <w:sz w:val="28"/>
          <w:szCs w:val="28"/>
        </w:rPr>
        <w:t>строится с учетом контингента воспитанников, их индивидуальных и возрастных особенностей.</w:t>
      </w:r>
    </w:p>
    <w:p w:rsidR="00DF6459" w:rsidRPr="00232205" w:rsidRDefault="00DF6459" w:rsidP="00DF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>При организации воспитательно-образова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тельного процесса обеспечивается</w:t>
      </w:r>
      <w:r w:rsidRPr="00232205">
        <w:rPr>
          <w:rFonts w:ascii="Times New Roman" w:eastAsia="Times New Roman" w:hAnsi="Times New Roman" w:cs="Times New Roman"/>
          <w:sz w:val="28"/>
          <w:szCs w:val="28"/>
        </w:rPr>
        <w:t xml:space="preserve"> 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DF6459" w:rsidRPr="00232205" w:rsidRDefault="00DF6459" w:rsidP="00DF6459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F6459" w:rsidRPr="00232205" w:rsidRDefault="00DF6459" w:rsidP="00DF6459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3220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Особенности образовательного процесса в группе</w:t>
      </w:r>
    </w:p>
    <w:p w:rsidR="00DF6459" w:rsidRPr="00232205" w:rsidRDefault="00DF6459" w:rsidP="00DF6459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3220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Образовательные области: </w:t>
      </w:r>
    </w:p>
    <w:p w:rsidR="00DF6459" w:rsidRPr="00232205" w:rsidRDefault="00DF6459" w:rsidP="00DF645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3F6CFD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Pr="00232205">
        <w:rPr>
          <w:rFonts w:ascii="Times New Roman" w:hAnsi="Times New Roman" w:cs="Times New Roman"/>
          <w:i/>
          <w:sz w:val="28"/>
          <w:szCs w:val="28"/>
        </w:rPr>
        <w:t xml:space="preserve"> -     </w:t>
      </w:r>
      <w:r w:rsidRPr="00232205">
        <w:rPr>
          <w:rFonts w:ascii="Times New Roman" w:hAnsi="Times New Roman" w:cs="Times New Roman"/>
          <w:sz w:val="28"/>
          <w:szCs w:val="28"/>
        </w:rPr>
        <w:t>физическая культура, здоровье</w:t>
      </w:r>
    </w:p>
    <w:p w:rsidR="00DF6459" w:rsidRPr="00232205" w:rsidRDefault="00DF6459" w:rsidP="00DF645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CFD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  <w:r w:rsidRPr="0023220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32205">
        <w:rPr>
          <w:rFonts w:ascii="Times New Roman" w:hAnsi="Times New Roman" w:cs="Times New Roman"/>
          <w:sz w:val="28"/>
          <w:szCs w:val="28"/>
        </w:rPr>
        <w:t>игра, труд, коммуникация, безопасность, духовно-нравственное воспитание</w:t>
      </w:r>
    </w:p>
    <w:p w:rsidR="00DF6459" w:rsidRPr="00232205" w:rsidRDefault="00DF6459" w:rsidP="00DF645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CFD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Pr="00232205">
        <w:rPr>
          <w:rFonts w:ascii="Times New Roman" w:hAnsi="Times New Roman" w:cs="Times New Roman"/>
          <w:i/>
          <w:sz w:val="28"/>
          <w:szCs w:val="28"/>
        </w:rPr>
        <w:t>-</w:t>
      </w:r>
      <w:r w:rsidRPr="00232205">
        <w:rPr>
          <w:rFonts w:ascii="Times New Roman" w:hAnsi="Times New Roman" w:cs="Times New Roman"/>
          <w:sz w:val="28"/>
          <w:szCs w:val="28"/>
        </w:rPr>
        <w:t>конструирование, РЭМП, сенсорика, окружающий мир, патриотическое воспитание</w:t>
      </w:r>
    </w:p>
    <w:p w:rsidR="00DF6459" w:rsidRPr="00232205" w:rsidRDefault="00DF6459" w:rsidP="00DF645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6CFD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Pr="0023220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32205">
        <w:rPr>
          <w:rFonts w:ascii="Times New Roman" w:hAnsi="Times New Roman" w:cs="Times New Roman"/>
          <w:sz w:val="28"/>
          <w:szCs w:val="28"/>
        </w:rPr>
        <w:t>развитие речи, чтение художественной литературы, грамота</w:t>
      </w:r>
    </w:p>
    <w:p w:rsidR="00DF6459" w:rsidRPr="00232205" w:rsidRDefault="00DF6459" w:rsidP="00DF645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CFD">
        <w:rPr>
          <w:rFonts w:ascii="Times New Roman" w:hAnsi="Times New Roman" w:cs="Times New Roman"/>
          <w:b/>
          <w:i/>
          <w:sz w:val="28"/>
          <w:szCs w:val="28"/>
        </w:rPr>
        <w:t>Художественно – эстетическое</w:t>
      </w:r>
      <w:r w:rsidRPr="0023220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32205">
        <w:rPr>
          <w:rFonts w:ascii="Times New Roman" w:hAnsi="Times New Roman" w:cs="Times New Roman"/>
          <w:sz w:val="28"/>
          <w:szCs w:val="28"/>
        </w:rPr>
        <w:t>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205">
        <w:rPr>
          <w:rFonts w:ascii="Times New Roman" w:hAnsi="Times New Roman" w:cs="Times New Roman"/>
          <w:sz w:val="28"/>
          <w:szCs w:val="28"/>
        </w:rPr>
        <w:t>воспитание, продуктивная деятельность: лепка, рисование, ручной труд, аппликация</w:t>
      </w:r>
    </w:p>
    <w:p w:rsidR="00DF6459" w:rsidRPr="00232205" w:rsidRDefault="00DF6459" w:rsidP="00DF645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2205">
        <w:rPr>
          <w:rFonts w:ascii="Times New Roman" w:hAnsi="Times New Roman" w:cs="Times New Roman"/>
          <w:sz w:val="28"/>
          <w:szCs w:val="28"/>
        </w:rPr>
        <w:t>Построение образовательного процесса строится на комплексно-тематическом принципе с учетом интеграции образовательных областей и единства тем.</w:t>
      </w:r>
    </w:p>
    <w:p w:rsidR="00DF6459" w:rsidRDefault="00DF6459" w:rsidP="00DF6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7CF" w:rsidRDefault="00F107CF" w:rsidP="00DF6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7CF" w:rsidRDefault="00F107CF" w:rsidP="00DF6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7CF" w:rsidRDefault="00F107CF" w:rsidP="00DF6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7CF" w:rsidRDefault="00F107CF" w:rsidP="00DF6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7CF" w:rsidRDefault="00F107CF" w:rsidP="00DF6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7CF" w:rsidRDefault="00F107CF" w:rsidP="00DF6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7CF" w:rsidRDefault="00F107CF" w:rsidP="00DF6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7CF" w:rsidRDefault="00F107CF" w:rsidP="00DF6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7CF" w:rsidRDefault="00F107CF" w:rsidP="00DF6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7CF" w:rsidRDefault="00F107CF" w:rsidP="00DF6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7CF" w:rsidRDefault="00F107CF" w:rsidP="00DF6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7CF" w:rsidRDefault="00F107CF" w:rsidP="00DF6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459" w:rsidRPr="007F11DE" w:rsidRDefault="00DF6459" w:rsidP="00DF64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11DE">
        <w:rPr>
          <w:rFonts w:ascii="Times New Roman" w:eastAsia="Times New Roman" w:hAnsi="Times New Roman" w:cs="Times New Roman"/>
          <w:b/>
          <w:bCs/>
          <w:sz w:val="32"/>
          <w:szCs w:val="32"/>
        </w:rPr>
        <w:t>2. Содержание психолого-педагогической работы</w:t>
      </w:r>
    </w:p>
    <w:p w:rsidR="00DF6459" w:rsidRDefault="00DF6459" w:rsidP="00DF6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F11DE">
        <w:rPr>
          <w:rFonts w:ascii="Times New Roman" w:eastAsia="Times New Roman" w:hAnsi="Times New Roman" w:cs="Times New Roman"/>
          <w:b/>
          <w:bCs/>
          <w:sz w:val="32"/>
          <w:szCs w:val="32"/>
        </w:rPr>
        <w:t>по освоению образовательных областей в средней группе</w:t>
      </w:r>
    </w:p>
    <w:p w:rsidR="001640CE" w:rsidRPr="00352333" w:rsidRDefault="007A4534" w:rsidP="007A4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52333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1.</w:t>
      </w:r>
      <w:r w:rsidR="001640CE" w:rsidRPr="00352333">
        <w:rPr>
          <w:rFonts w:ascii="Times New Roman" w:eastAsia="Times New Roman" w:hAnsi="Times New Roman" w:cs="Times New Roman"/>
          <w:b/>
          <w:bCs/>
          <w:color w:val="000000"/>
          <w:sz w:val="32"/>
        </w:rPr>
        <w:t>Образовательная область    «Физическое развитие»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координация и гибкость; способствующих правильному формированию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цели и задачи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Формирование у детей начальных представлений о здоровом образе жизни.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Физическая культура. 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грациозности, выразительности движений, формирование правильной осанки.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Развитие интереса к участию в подвижных и спортивных играх и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физических упражнениях, активности в самостоятельной двигательной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деятельности; интереса и любви к спорту.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 игровой деятельности.</w:t>
      </w:r>
    </w:p>
    <w:p w:rsidR="001640CE" w:rsidRPr="000634F5" w:rsidRDefault="007A4534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1640CE"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цели  и задачи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Развитие самостоятельности, инициативы, творчества, навыков само-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регуляции; формирование доброжелательного отношения к сверстникам,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умения взаимодействовать, договариваться, самостоятельно разрешать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конфликтные ситуации.</w:t>
      </w:r>
    </w:p>
    <w:p w:rsidR="001640CE" w:rsidRPr="00352333" w:rsidRDefault="007A4534" w:rsidP="007A4534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2.</w:t>
      </w:r>
      <w:r w:rsidR="001640CE" w:rsidRPr="00352333">
        <w:rPr>
          <w:rStyle w:val="c1"/>
          <w:b/>
          <w:bCs/>
          <w:color w:val="000000"/>
          <w:sz w:val="32"/>
          <w:szCs w:val="28"/>
        </w:rPr>
        <w:t>Образовательная область «Социально – коммуникативное  развитие»</w:t>
      </w:r>
      <w:r w:rsidRPr="00352333">
        <w:rPr>
          <w:rStyle w:val="c1"/>
          <w:b/>
          <w:bCs/>
          <w:color w:val="000000"/>
          <w:sz w:val="32"/>
          <w:szCs w:val="28"/>
        </w:rPr>
        <w:t>.</w:t>
      </w:r>
    </w:p>
    <w:p w:rsidR="001640CE" w:rsidRDefault="001640CE" w:rsidP="007A4534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Содержание  </w:t>
      </w:r>
      <w:r>
        <w:rPr>
          <w:rStyle w:val="c1"/>
          <w:color w:val="000000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r w:rsidR="007A4534">
        <w:rPr>
          <w:rStyle w:val="c1"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природе, через решения следующих задач: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Социализация, развитие общения, нравственное воспитание.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сверстниками.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Ребенок в сем</w:t>
      </w:r>
      <w:r w:rsidR="007A4534">
        <w:rPr>
          <w:rStyle w:val="c1"/>
          <w:b/>
          <w:bCs/>
          <w:color w:val="000000"/>
          <w:sz w:val="28"/>
          <w:szCs w:val="28"/>
        </w:rPr>
        <w:t xml:space="preserve">ье и сообществе, патриотическое </w:t>
      </w:r>
      <w:r>
        <w:rPr>
          <w:rStyle w:val="c1"/>
          <w:b/>
          <w:bCs/>
          <w:color w:val="000000"/>
          <w:sz w:val="28"/>
          <w:szCs w:val="28"/>
        </w:rPr>
        <w:t>воспитание.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Самообслуживание, самостоятельность, трудовое воспитание.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Воспитание культурно-гигиенических навыков.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трудиться.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Воспитание ценностного отношения к собственному труду, труду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других людей и его результатам. Формирование умения ответственно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относиться к порученному заданию (умение и желание доводить дело до конца, стремление сделать его хорошо).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Формирование первичных представлений о труде взрослых, его роли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в обществе и жизни каждого человека.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Формирование основ безопасности.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Содержание психолого-педагогической работы: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79"/>
          <w:rFonts w:ascii="Oliver" w:hAnsi="Oliver"/>
          <w:b/>
          <w:bCs/>
          <w:i/>
          <w:iCs/>
          <w:color w:val="000000"/>
          <w:sz w:val="26"/>
          <w:szCs w:val="26"/>
        </w:rPr>
        <w:t>Социализация, развитие общения, нравственное воспитание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-Воспитывать дружеские взаимоотношения между детьми; привычку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сообща играть, трудиться, заниматься; стремление радовать старших хорошими поступками; умение самостоятельно находить общие интересные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занятия.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-Воспитывать уважительное отношение к окружающим.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Учить заботиться о младших, помогать им, защищать тех, кто слабее.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-Формировать такие качества, как сочувствие, отзывчивость.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-Воспитывать скромность, умение проявлять заботу об окружающих,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 благодарностью относиться к помощи и знакам внимания.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-Формировать умение оценивать свои поступки и поступки сверстников.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-Расширять представления о правилах поведения в общественных местах; об обязанностях в группе детского сада, дома.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-Обогащать словарь детей вежливыми словами (здравствуйте, до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Ребенок в семье и сообществе, патриотическое воспитание</w:t>
      </w:r>
      <w:r w:rsidR="00352333">
        <w:rPr>
          <w:rStyle w:val="c1"/>
          <w:b/>
          <w:bCs/>
          <w:i/>
          <w:iCs/>
          <w:color w:val="000000"/>
          <w:sz w:val="28"/>
          <w:szCs w:val="28"/>
        </w:rPr>
        <w:t>: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Образ Я.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Расширять представления ребенка об изменении позиции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в связи с взрослением (ответственность за младших, уважение и помощь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старшим, в том числе пожилым людям и т. д.). Через символические и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образные средства углублять представления ребенка о себе в прошлом,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настоящем и будущем. Воспитывать уважительное отношение к сверстникам своего и противоположного пола.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Семья.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Углублять представления ребенка о семье и ее истории; о</w:t>
      </w:r>
    </w:p>
    <w:p w:rsidR="001640CE" w:rsidRDefault="001640CE" w:rsidP="00352333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том, где работают родители, как важен для общества их труд</w:t>
      </w:r>
      <w:r w:rsidR="00352333">
        <w:rPr>
          <w:rStyle w:val="c1"/>
          <w:color w:val="000000"/>
          <w:sz w:val="28"/>
          <w:szCs w:val="28"/>
        </w:rPr>
        <w:t>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Детский сад.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Продолжать формировать интерес к ближайшей окружающей среде: к детскому саду, дому, где живут дети, участку детского сада и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др.</w:t>
      </w:r>
      <w:r w:rsidR="00352333"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Вызывать стремление поддерживать чистоту и порядок в группе</w:t>
      </w:r>
      <w:r w:rsidR="00352333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Побуждать использовать</w:t>
      </w:r>
      <w:r w:rsidR="00352333"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созданные детьми изделия, рисунки, аппликации (птички, бабочки, снежинки, веточки с листьями и т. п.).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Расширять представления ребенка о себе как о члене коллектива,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формировать активную жизненную позицию через участие в совместной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проектной деятельности, взаимодействие с детьми других возрастных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групп, посильное участие в жизни дошкольного учреждения. Приобщать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к мероприятиям, которые проводятся в детском саду, в том числе и сов-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местно с родителями (спектакли, спортивные праздники и развлечения,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подготовка выставок детских работ).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Родная страна.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Расширять представления о малой Родине. Рассказывать детям о достопримечательностях, культуре, традициях родного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края; о замечательных людях, прославивших свой край.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Расширять представления детей о родной стране, о государственных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праздниках (8 Марта, День защитника Отечества, День Победы, Новый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год и т. д.). Воспитывать любовь к Родине.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Самообслуживание, самостоятельность трудовое воспитание.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Культурно-гигиенические навыки.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Формировать у детей привычку</w:t>
      </w:r>
    </w:p>
    <w:p w:rsidR="001640CE" w:rsidRDefault="001640CE" w:rsidP="00352333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следить за чистотой тела, опрятностью одежды, прически; самостоятельно чистить зубы, умываться, по мере необходимости мыть руки</w:t>
      </w:r>
      <w:r w:rsidR="00352333">
        <w:rPr>
          <w:rStyle w:val="c1"/>
          <w:color w:val="000000"/>
          <w:sz w:val="28"/>
          <w:szCs w:val="28"/>
        </w:rPr>
        <w:t>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Самообслуживание.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</w:t>
      </w:r>
      <w:r>
        <w:rPr>
          <w:rStyle w:val="c78"/>
          <w:rFonts w:ascii="PetersburgC" w:hAnsi="PetersburgC"/>
          <w:color w:val="000000"/>
          <w:sz w:val="22"/>
          <w:szCs w:val="22"/>
        </w:rPr>
        <w:t>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Общественно-полезный труд.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Воспитывать у детей положительное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отношение к труду, желание выполнять посильные трудовые поручения.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Разъяснять детям значимость их труда.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начатое дело до конца. Развивать творчество и инициативу при выполнении различных видов труда.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Воспитывать дружеские взаимоотношения между детьми; привычку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играть, трудиться, заниматься сообща. Развивать желание помогать друг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другу.</w:t>
      </w:r>
    </w:p>
    <w:p w:rsidR="001640CE" w:rsidRDefault="001640CE" w:rsidP="00352333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Формировать у детей предпосылки (элементы) учебной деятельности. 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Продолжать учить детей помогать взрослым поддерживать порядок в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группе: протирать игрушки, строительный материал и т. п.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Труд в природе.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Поощрять желание выполнять различные поручения, связанные с уходом за животными и растениями в уголке природы;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обязанности дежурного в уголке природы (поливать комнатные растения,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рыхлить почву и т. д.).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Уважение к труду взрослых.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Расширять представления детей о труде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Формирование  основ безопасности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Безопасное поведение в природе</w:t>
      </w:r>
      <w:r>
        <w:rPr>
          <w:rStyle w:val="c1"/>
          <w:color w:val="000000"/>
          <w:sz w:val="28"/>
          <w:szCs w:val="28"/>
        </w:rPr>
        <w:t>. Формировать основы экологической культуры и безопасного поведения в природе.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Знакомить детей с правилами оказания первой помощи при ушибах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и укусах насекомых.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Безопасность на дорогах.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Знакомить с названиями ближайших к детскому саду улиц и улиц, на которых живут дети.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Продолжать знакомить с дорожными знаками: «Дети», «Остановка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трамвая», «Остановка автобуса», «Пешеходный переход», «Пункт первой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медицинской помощи», «Пункт питания», «Место стоянки», «Въезд запрещен», «Дорожные работы», «Велосипедная дорожка».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Безопасность собственной жизнедеятельности.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Закреплять основы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безопасности жизнедеятельности человека.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Продолжать знакомить с правилами безопасного поведения во время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игр в разное время года (купание в водоемах, катание на велосипеде, на санках, коньках, лыжах и др.).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Расширять знания об источниках опасности в быту (электроприборы,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газовая плита, утюг и др.). Закреплять навыки безопасного пользования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бытовыми предметами.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Уточнять знания детей о работе пожарных, о причинах пожаров, об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элементарных правилах поведения во время пожара. Знакомить с работой службы спасения — МЧС. Закреплять знания о том, что в случае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необходимости взрослые звонят по телефонам «01», «02», «03».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Формировать умение обращаться за помощью к взрослым.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Учить называть свое имя, фамилию, возраст, домашний адрес, телефон.</w:t>
      </w:r>
    </w:p>
    <w:p w:rsidR="001640CE" w:rsidRPr="009A77C4" w:rsidRDefault="00352333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</w:rPr>
      </w:pPr>
      <w:r w:rsidRPr="009A77C4">
        <w:rPr>
          <w:rStyle w:val="c1"/>
          <w:b/>
          <w:bCs/>
          <w:color w:val="000000"/>
          <w:sz w:val="32"/>
          <w:szCs w:val="28"/>
        </w:rPr>
        <w:t>3.</w:t>
      </w:r>
      <w:r w:rsidR="009A77C4" w:rsidRPr="009A77C4">
        <w:rPr>
          <w:rStyle w:val="c1"/>
          <w:b/>
          <w:bCs/>
          <w:color w:val="000000"/>
          <w:sz w:val="32"/>
          <w:szCs w:val="28"/>
        </w:rPr>
        <w:t>Образовательная область «Познавательное развитие</w:t>
      </w:r>
      <w:r w:rsidR="001640CE" w:rsidRPr="009A77C4">
        <w:rPr>
          <w:rStyle w:val="c1"/>
          <w:b/>
          <w:bCs/>
          <w:color w:val="000000"/>
          <w:sz w:val="32"/>
          <w:szCs w:val="28"/>
        </w:rPr>
        <w:t>»</w:t>
      </w:r>
      <w:r w:rsidR="009A77C4" w:rsidRPr="009A77C4">
        <w:rPr>
          <w:rStyle w:val="c1"/>
          <w:b/>
          <w:bCs/>
          <w:color w:val="000000"/>
          <w:sz w:val="32"/>
          <w:szCs w:val="28"/>
        </w:rPr>
        <w:t>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9A77C4">
        <w:rPr>
          <w:rStyle w:val="c1"/>
          <w:b/>
          <w:color w:val="000000"/>
          <w:sz w:val="28"/>
          <w:szCs w:val="28"/>
        </w:rPr>
        <w:t>Познавательное развитие предполагает</w:t>
      </w:r>
      <w:r>
        <w:rPr>
          <w:rStyle w:val="c1"/>
          <w:color w:val="000000"/>
          <w:sz w:val="28"/>
          <w:szCs w:val="28"/>
        </w:rPr>
        <w:t xml:space="preserve"> развитие интересов детей,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</w:t>
      </w:r>
      <w:r>
        <w:rPr>
          <w:rStyle w:val="c1"/>
          <w:color w:val="000000"/>
          <w:sz w:val="28"/>
          <w:szCs w:val="28"/>
        </w:rPr>
        <w:lastRenderedPageBreak/>
        <w:t>других людях, объектах окружающего мира, о свойствах и отношениях объектов</w:t>
      </w:r>
      <w:r w:rsidR="009A77C4"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окружающего мира (форме, цвете, размере, материале, звучании, ритме,</w:t>
      </w:r>
      <w:r w:rsidR="009A77C4"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темпе, количестве, числе, части и целом, пространстве и времени, движении и покое, причинах и след</w:t>
      </w:r>
      <w:r w:rsidR="009A77C4">
        <w:rPr>
          <w:rStyle w:val="c1"/>
          <w:color w:val="000000"/>
          <w:sz w:val="28"/>
          <w:szCs w:val="28"/>
        </w:rPr>
        <w:t>ствиях и др.), о малой родине и</w:t>
      </w:r>
      <w:r>
        <w:rPr>
          <w:rStyle w:val="c1"/>
          <w:color w:val="000000"/>
          <w:sz w:val="28"/>
          <w:szCs w:val="28"/>
        </w:rPr>
        <w:t>Отечестве,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Развитие познавательно-исследовательской деятельности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Первичные представления об объектах окружающего мира.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выделять характерные, существенные признаки предметов и явлений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окружающего мира.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Сенсорное развитие.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Продолжать знакомить с цветами спектра: красный, оранжевый, желтый, зеленый,  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рас-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положения цветовых тонов в спектре.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Совершенствовать глазомер.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Дидактические игры.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Развивать в играх память, внимание, воображение, мышление, речь,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сенсорные способности детей. Учить сравнивать предметы, подмечать не-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значительные различия в их признаках (цвет, форма, величина, материал),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объединять предметы по общим признакам, составлять из части целое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(складные кубики, мозаика, пазлы), определять изменения в расположении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предметов (впереди, сзади, направо, налево, под, над, посередине, сбоку).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Формировать желание действовать с разнообразными дидактическими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играми и игрушками (народными, электронными, компьютерными и др.).</w:t>
      </w:r>
    </w:p>
    <w:p w:rsidR="001640CE" w:rsidRDefault="001640CE" w:rsidP="009A77C4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Побуждать детей к самостоятельности в игре</w:t>
      </w:r>
      <w:r w:rsidR="009A77C4">
        <w:rPr>
          <w:rStyle w:val="c1"/>
          <w:color w:val="000000"/>
          <w:sz w:val="28"/>
          <w:szCs w:val="28"/>
        </w:rPr>
        <w:t>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Приобщение к социокультурным ценностям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«пришел» стол?», «Как получилась книжка?» и т. п.).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Расширять представления детей о профессиях.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о важности и значимости их труда; о том, что для облегчения труда используется разнообразная техника.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Количество и счет.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Учить создавать множества (группы предметов)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Учить считать до 10; последовательно знакомить с образованием каждого числа в пределах от 5 до 10 (на наглядной основе).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Сравнивать рядом стоящие числа в пределах 10 на основе сравнения</w:t>
      </w:r>
    </w:p>
    <w:p w:rsidR="001640CE" w:rsidRDefault="001640CE" w:rsidP="009A77C4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конкретных множеств; получать равенство из неравенства </w:t>
      </w:r>
      <w:r w:rsidR="009A77C4">
        <w:rPr>
          <w:rStyle w:val="c1"/>
          <w:color w:val="000000"/>
          <w:sz w:val="28"/>
          <w:szCs w:val="28"/>
        </w:rPr>
        <w:t>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Величина.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</w:t>
      </w:r>
    </w:p>
    <w:p w:rsidR="001640CE" w:rsidRDefault="001640CE" w:rsidP="009A77C4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порядке по величине; отражать в речи порядок расположения предметов и соотношение между ними по размеру</w:t>
      </w:r>
      <w:r w:rsidR="009A77C4">
        <w:rPr>
          <w:rStyle w:val="c1"/>
          <w:color w:val="000000"/>
          <w:sz w:val="28"/>
          <w:szCs w:val="28"/>
        </w:rPr>
        <w:t>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Сравнивать два предмета по в</w:t>
      </w:r>
      <w:r w:rsidR="009A77C4">
        <w:rPr>
          <w:rStyle w:val="c1"/>
          <w:color w:val="000000"/>
          <w:sz w:val="28"/>
          <w:szCs w:val="28"/>
        </w:rPr>
        <w:t xml:space="preserve">еличине (длине, ширине, высоте) </w:t>
      </w:r>
      <w:r>
        <w:rPr>
          <w:rStyle w:val="c1"/>
          <w:color w:val="000000"/>
          <w:sz w:val="28"/>
          <w:szCs w:val="28"/>
        </w:rPr>
        <w:t>опосредованно — с помощью третьего (условной меры), равного одному из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сравниваемых предметов.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Форма.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Познакомить детей с овалом на основе сравнения его с кругом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и прямоугольником.</w:t>
      </w:r>
    </w:p>
    <w:p w:rsidR="001640CE" w:rsidRDefault="001640CE" w:rsidP="009A77C4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Дать представление о четырехугольнике</w:t>
      </w:r>
      <w:r w:rsidR="009A77C4">
        <w:rPr>
          <w:rStyle w:val="c1"/>
          <w:color w:val="000000"/>
          <w:sz w:val="28"/>
          <w:szCs w:val="28"/>
        </w:rPr>
        <w:t>.</w:t>
      </w:r>
    </w:p>
    <w:p w:rsidR="001640CE" w:rsidRDefault="001640CE" w:rsidP="009A77C4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Развивать у детей геометрическую зоркость: умение анализировать и сравнивать предметы по форме, 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Развивать представления о том, как из одной формы сделать другую.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Ориентировка в пространстве.</w:t>
      </w:r>
    </w:p>
    <w:p w:rsidR="009A77C4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</w:t>
      </w:r>
      <w:r w:rsidR="009A77C4">
        <w:rPr>
          <w:rStyle w:val="c1"/>
          <w:color w:val="000000"/>
          <w:sz w:val="28"/>
          <w:szCs w:val="28"/>
        </w:rPr>
        <w:t xml:space="preserve">. 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Учить ориентироваться на листе бумаги (справа — слева, вверху — внизу, в середине, в углу).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Ориентировка во времени.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Дать детям представление о том, что утро, вечер, день и ночь составляют сутки.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Учить на конкретных примерах устанавливать последовательность</w:t>
      </w:r>
    </w:p>
    <w:p w:rsidR="001640CE" w:rsidRDefault="009A77C4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различных событий</w:t>
      </w:r>
      <w:r w:rsidR="001640CE">
        <w:rPr>
          <w:rStyle w:val="c1"/>
          <w:color w:val="000000"/>
          <w:sz w:val="28"/>
          <w:szCs w:val="28"/>
        </w:rPr>
        <w:t>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               Ознакомление с миром природы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Расширять и уточнять представления детей о природе. Учить наблюдать, развивать любознательность.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Продолжать знакомить с комнатными растениями.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Учить ухаживать за растениями. Рассказать о способах вегетативного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размножения растений.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Учить детей ухаживать за обитателями уголка природы.</w:t>
      </w:r>
    </w:p>
    <w:p w:rsidR="001640CE" w:rsidRDefault="001640CE" w:rsidP="009A77C4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Расширять представления детей о диких животны</w:t>
      </w:r>
      <w:r w:rsidR="009A77C4">
        <w:rPr>
          <w:rStyle w:val="c1"/>
          <w:color w:val="000000"/>
          <w:sz w:val="28"/>
          <w:szCs w:val="28"/>
        </w:rPr>
        <w:t>х.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Знакомить детей с многообразием родной природы; с растениями и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животными различных климатических зон.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Показать, как человек в своей жизни использует воду, песок, глину, камни.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Показать взаимодействие живой и неживой природы.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Сезонные наблюдения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Осень.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Закреплять представления о том, как похолодание и сокращение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продолжительности дня изменяют жизнь растений, животных и человека.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Знакомить детей с тем, как некоторые животные готовятся к зиме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(лягушки, ящерицы, черепахи, ежи, медведи впадают в спячку, зайцы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линяют, некоторые птицы (гуси, утки, журавли) улетают в теплые края).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Зима.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Расширять и обогащать знания детей об особенностях зимней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природы (холода, заморозки, снегопады, сильные ветры), особенностях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деятельности людей в городе, на селе. Познакомить с таким природным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явлением, как туман.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Весна.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Расширять и обогащать знания детей о весенних изменениях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в природе: тает снег, разливаются реки, прилетают птицы, травка и цветы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быстрее появляются на солнечной стороне, чем в тени. Наблюдать гнездование птиц (ворон и др.).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Лето.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Расширять и обогащать представления о влиянии тепла, солнечного света на жизнь людей, животных и растений (природа «расцветает»,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много ягод, фруктов, овощей; много корма для зверей, птиц и их детенышей).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опенок).</w:t>
      </w:r>
    </w:p>
    <w:p w:rsidR="009A77C4" w:rsidRPr="009A77C4" w:rsidRDefault="009A77C4" w:rsidP="009A77C4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</w:rPr>
      </w:pPr>
      <w:r w:rsidRPr="009A77C4">
        <w:rPr>
          <w:rStyle w:val="c1"/>
          <w:b/>
          <w:bCs/>
          <w:color w:val="000000"/>
          <w:sz w:val="32"/>
          <w:szCs w:val="28"/>
        </w:rPr>
        <w:t>Образовательная область «Речевое развитие»</w:t>
      </w:r>
      <w:r w:rsidRPr="009A77C4">
        <w:rPr>
          <w:rStyle w:val="c1"/>
          <w:color w:val="000000"/>
          <w:sz w:val="32"/>
          <w:szCs w:val="28"/>
        </w:rPr>
        <w:t xml:space="preserve"> </w:t>
      </w:r>
    </w:p>
    <w:p w:rsidR="001640CE" w:rsidRDefault="001640CE" w:rsidP="009A77C4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9A77C4">
        <w:rPr>
          <w:rStyle w:val="c1"/>
          <w:b/>
          <w:color w:val="000000"/>
          <w:sz w:val="28"/>
          <w:szCs w:val="28"/>
        </w:rPr>
        <w:t>Речевое развитие включает</w:t>
      </w:r>
      <w:r>
        <w:rPr>
          <w:rStyle w:val="c1"/>
          <w:color w:val="000000"/>
          <w:sz w:val="28"/>
          <w:szCs w:val="28"/>
        </w:rPr>
        <w:t xml:space="preserve"> владение речью как средством общения и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Развитие речи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Развивающая речевая среда.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Формирование словаря.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Обогащать речь детей существительными,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Упражнять детей в подборе существительных к прилагательному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(белый — снег, сахар, мел), слов со сходным значением (шалун — озор-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ник — проказник), с противоположным значением (слабый — сильный,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пасмурно — солнечно).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Помогать детям употреблять слова в точном соответствии со смыслом.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Звуковая культура речи.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 — ш, ж — з, л — р.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Отрабатывать интонационную выразительность речи.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Грамматический строй речи.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падежах; глаголы в повелительном </w:t>
      </w:r>
      <w:r>
        <w:rPr>
          <w:rStyle w:val="c1"/>
          <w:color w:val="000000"/>
          <w:sz w:val="28"/>
          <w:szCs w:val="28"/>
        </w:rPr>
        <w:lastRenderedPageBreak/>
        <w:t>наклонении; прилагательные и наречия в сравнительной степени; несклоняемые существительные.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Учить составлять по образцу простые и сложные предложения.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Совершенствовать умение пользоваться прямой и косвенной речью.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Связная речь.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Развивать умение поддерживать беседу.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Совершенствовать диалогическую форму речи. Развивать монологическую форму речи.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Развивать умение составлять рассказы о событиях из личного опыта, придумывать свои концовки к сказкам.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Формировать умение составлять небольшие рассказы творческого  характера на тему, предложенную воспитателем.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          Художественная литература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Продолжать развивать интерес детей к художественной литературе.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Побуждать рассказывать о своем восприятии конкретного поступка литературного персонажа.  Помогать детям понять скрытые мотивы поведения героев произведения.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Продолжать объяснять (с опорой на прочитанное произведение)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доступные детям жанровые особенности сказок, рассказов, стихотворений.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Помогать выразительно, с естественными интонациями читать стихи,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участвовать в чтении текста по ролям, в инсценировках.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</w:t>
      </w:r>
      <w:r>
        <w:rPr>
          <w:rStyle w:val="c78"/>
          <w:rFonts w:ascii="PetersburgC" w:hAnsi="PetersburgC"/>
          <w:color w:val="000000"/>
          <w:sz w:val="22"/>
          <w:szCs w:val="22"/>
        </w:rPr>
        <w:t>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   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 w:rsidR="005F3452">
        <w:rPr>
          <w:rStyle w:val="c1"/>
          <w:b/>
          <w:bCs/>
          <w:color w:val="000000"/>
          <w:sz w:val="28"/>
          <w:szCs w:val="28"/>
        </w:rPr>
        <w:t>5.</w:t>
      </w:r>
      <w:r>
        <w:rPr>
          <w:rStyle w:val="c1"/>
          <w:b/>
          <w:bCs/>
          <w:color w:val="000000"/>
          <w:sz w:val="28"/>
          <w:szCs w:val="28"/>
        </w:rPr>
        <w:t>ОБРАЗОВАТЕЛЬНАЯ ОБЛАСТЬ «ХУДОЖЕСТВЕННО-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ЭСТЕТИЧЕСКОЕ РАЗВИТИЕ»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</w:t>
      </w:r>
      <w:r>
        <w:rPr>
          <w:rStyle w:val="c1"/>
          <w:color w:val="000000"/>
          <w:sz w:val="28"/>
          <w:szCs w:val="28"/>
        </w:rPr>
        <w:lastRenderedPageBreak/>
        <w:t>эстетического отношения к окружающему миру; формирование элементарных представлений о видах искусства; восприятие музыки,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художественной литературы, фольклора; стимулирование сопереживания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персонажам художественных произведений; реализацию самостоятельной</w:t>
      </w:r>
    </w:p>
    <w:p w:rsidR="001640CE" w:rsidRDefault="001640CE" w:rsidP="005F3452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творческой деятельности детей (изобразительной, конструктивно - модельной, музыкальной и др.)».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Приобщение к искусству.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искусства.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Изобразительная деятельность.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Конструктивно-модельная деятельность.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Воспитание умения работать коллективно, объединять свои поделки в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соответствии с общим замыслом, договариваться, кто какую часть работы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будет выполнять.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Музыкально-художественная деятельность.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эмоциональной отзывчивости при восприятии музыкальных произведений.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Развитие музыкальных способностей: поэтического и музыкального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слуха, чувства ритма, музыкальной памяти; формирование песенного,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музыкального вкуса.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Воспитание интереса к музыкально-художественной деятельности,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совершенствование умений в этом виде деятельности.</w:t>
      </w:r>
    </w:p>
    <w:p w:rsidR="001640CE" w:rsidRDefault="001640CE" w:rsidP="001640CE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1640CE" w:rsidRDefault="001640CE" w:rsidP="00DF6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F3517" w:rsidRPr="007F11DE" w:rsidRDefault="004F3517" w:rsidP="004F35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F11D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3. Формы, методы,  способы и средства реализации программы в старшей группе</w:t>
      </w:r>
    </w:p>
    <w:p w:rsidR="004F3517" w:rsidRPr="000634F5" w:rsidRDefault="004F3517" w:rsidP="004F3517">
      <w:pPr>
        <w:numPr>
          <w:ilvl w:val="0"/>
          <w:numId w:val="11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физическое развитие: 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еды.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4F3517" w:rsidRPr="000634F5" w:rsidRDefault="004F3517" w:rsidP="004F3517">
      <w:pPr>
        <w:numPr>
          <w:ilvl w:val="0"/>
          <w:numId w:val="11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социально-коммуникативное развитие: 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>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4F3517" w:rsidRPr="000634F5" w:rsidRDefault="005F3452" w:rsidP="004F351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</w:t>
      </w:r>
      <w:r w:rsidR="004F3517"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• речевое развитие: </w:t>
      </w:r>
      <w:r w:rsidR="004F3517" w:rsidRPr="000634F5">
        <w:rPr>
          <w:rFonts w:ascii="Times New Roman" w:eastAsia="Times New Roman" w:hAnsi="Times New Roman" w:cs="Times New Roman"/>
          <w:color w:val="000000"/>
          <w:sz w:val="28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процедур);</w:t>
      </w:r>
    </w:p>
    <w:p w:rsidR="004F3517" w:rsidRPr="000634F5" w:rsidRDefault="005F3452" w:rsidP="004F351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</w:t>
      </w:r>
      <w:r w:rsidR="004F3517"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• познавательное развитие: </w:t>
      </w:r>
      <w:r w:rsidR="004F3517" w:rsidRPr="000634F5">
        <w:rPr>
          <w:rFonts w:ascii="Times New Roman" w:eastAsia="Times New Roman" w:hAnsi="Times New Roman" w:cs="Times New Roman"/>
          <w:color w:val="000000"/>
          <w:sz w:val="28"/>
        </w:rPr>
        <w:t> построение конструкций для подвижных игр и упражнений (из мягких блоков, спортивного оборудования);</w:t>
      </w:r>
    </w:p>
    <w:p w:rsidR="004F3517" w:rsidRPr="000634F5" w:rsidRDefault="004F3517" w:rsidP="004F351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ситуативные беседы при проведении режимных моментов,</w:t>
      </w:r>
    </w:p>
    <w:p w:rsidR="004F3517" w:rsidRDefault="005F3452" w:rsidP="005F34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</w:t>
      </w:r>
      <w:r w:rsidR="004F3517"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•художественно эстетическое развитие: </w:t>
      </w:r>
      <w:r w:rsidR="004F3517" w:rsidRPr="000634F5">
        <w:rPr>
          <w:rFonts w:ascii="Times New Roman" w:eastAsia="Times New Roman" w:hAnsi="Times New Roman" w:cs="Times New Roman"/>
          <w:color w:val="000000"/>
          <w:sz w:val="28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</w:t>
      </w:r>
    </w:p>
    <w:p w:rsidR="004F3517" w:rsidRPr="000634F5" w:rsidRDefault="004F3517" w:rsidP="004F351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Самостоятельная деятельность детей:</w:t>
      </w:r>
    </w:p>
    <w:p w:rsidR="004F3517" w:rsidRPr="000634F5" w:rsidRDefault="004F3517" w:rsidP="004F3517">
      <w:pPr>
        <w:numPr>
          <w:ilvl w:val="0"/>
          <w:numId w:val="12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физическое развитие: 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>самостоятельные подвижные игры, игры на свежем воздухе, спортивные игры и занятия (катание на санках, лыжах, велосипеде и пр.);</w:t>
      </w:r>
    </w:p>
    <w:p w:rsidR="004F3517" w:rsidRPr="000634F5" w:rsidRDefault="004F3517" w:rsidP="004F3517">
      <w:pPr>
        <w:numPr>
          <w:ilvl w:val="0"/>
          <w:numId w:val="12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социально-коммуникативное развитие: 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>индивидуальные игры, совместные игры, все виды самостоятельной деятельности, предполагающие общение со сверстниками;</w:t>
      </w:r>
    </w:p>
    <w:p w:rsidR="004F3517" w:rsidRPr="000634F5" w:rsidRDefault="004F3517" w:rsidP="004F3517">
      <w:pPr>
        <w:numPr>
          <w:ilvl w:val="0"/>
          <w:numId w:val="12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речевое развитие: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> 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</w:t>
      </w:r>
    </w:p>
    <w:p w:rsidR="005F3452" w:rsidRPr="005F3452" w:rsidRDefault="004F3517" w:rsidP="005F3452">
      <w:pPr>
        <w:numPr>
          <w:ilvl w:val="0"/>
          <w:numId w:val="12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45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познавательное развитие: </w:t>
      </w:r>
      <w:r w:rsidRPr="005F3452">
        <w:rPr>
          <w:rFonts w:ascii="Times New Roman" w:eastAsia="Times New Roman" w:hAnsi="Times New Roman" w:cs="Times New Roman"/>
          <w:color w:val="000000"/>
          <w:sz w:val="28"/>
        </w:rPr>
        <w:t>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</w:t>
      </w:r>
      <w:r w:rsidR="005F3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11DE" w:rsidRPr="00F95697" w:rsidRDefault="004F3517" w:rsidP="00F95697">
      <w:pPr>
        <w:numPr>
          <w:ilvl w:val="0"/>
          <w:numId w:val="12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452">
        <w:rPr>
          <w:rFonts w:ascii="Times New Roman" w:eastAsia="Times New Roman" w:hAnsi="Times New Roman" w:cs="Times New Roman"/>
          <w:b/>
          <w:bCs/>
          <w:color w:val="000000"/>
          <w:sz w:val="28"/>
        </w:rPr>
        <w:t>художественно эстетическое развитие: </w:t>
      </w:r>
      <w:r w:rsidRPr="005F3452">
        <w:rPr>
          <w:rFonts w:ascii="Times New Roman" w:eastAsia="Times New Roman" w:hAnsi="Times New Roman" w:cs="Times New Roman"/>
          <w:color w:val="000000"/>
          <w:sz w:val="28"/>
        </w:rPr>
        <w:t>предоставление детям возможности самостоятельно рисовать, лепить, конструировать (преимущественно во второй половине дня);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 музыку.</w:t>
      </w:r>
    </w:p>
    <w:p w:rsidR="007F11DE" w:rsidRDefault="007F11DE" w:rsidP="004F3517">
      <w:pPr>
        <w:pStyle w:val="a3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11DE" w:rsidRDefault="007F11DE" w:rsidP="004F3517">
      <w:pPr>
        <w:pStyle w:val="a3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11DE" w:rsidRDefault="007F11DE" w:rsidP="004F3517">
      <w:pPr>
        <w:pStyle w:val="a3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3517" w:rsidRPr="005F3452" w:rsidRDefault="005F3452" w:rsidP="004F3517">
      <w:pPr>
        <w:pStyle w:val="a3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4. </w:t>
      </w:r>
      <w:r w:rsidR="004F3517" w:rsidRPr="005F3452">
        <w:rPr>
          <w:rFonts w:ascii="Times New Roman" w:eastAsia="Times New Roman" w:hAnsi="Times New Roman" w:cs="Times New Roman"/>
          <w:b/>
          <w:sz w:val="32"/>
          <w:szCs w:val="32"/>
        </w:rPr>
        <w:t>Модель НОД в группе</w:t>
      </w:r>
    </w:p>
    <w:p w:rsidR="004F3517" w:rsidRPr="004F3517" w:rsidRDefault="004F3517" w:rsidP="005F3452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51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 образовательной нагрузки, не превышает максимально допустимую санитарно-эпидемиологическими правилами и нормативами нагрузку по действующему СанПиНу (</w:t>
      </w:r>
      <w:r w:rsidRPr="004F351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2.4.1.3049-13):</w:t>
      </w:r>
    </w:p>
    <w:p w:rsidR="00DF6459" w:rsidRPr="004F3517" w:rsidRDefault="004F3517" w:rsidP="005F34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F3517">
        <w:rPr>
          <w:rFonts w:ascii="Times New Roman" w:eastAsia="Times New Roman" w:hAnsi="Times New Roman" w:cs="Times New Roman"/>
          <w:sz w:val="28"/>
          <w:szCs w:val="28"/>
          <w:lang w:eastAsia="zh-CN"/>
        </w:rPr>
        <w:t>Сбалансированность всех компонентов, обеспечивающих образовательный процесс, способствует формированию системного подхода в работе с детьми и предполагает комплексность подхода, обеспечивая развитие детей во всех пяти взаимодополняющих образовательных областях</w:t>
      </w:r>
    </w:p>
    <w:p w:rsidR="00863597" w:rsidRDefault="00863597" w:rsidP="005F345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80"/>
        <w:gridCol w:w="1765"/>
        <w:gridCol w:w="2463"/>
        <w:gridCol w:w="1651"/>
        <w:gridCol w:w="1306"/>
        <w:gridCol w:w="1306"/>
      </w:tblGrid>
      <w:tr w:rsidR="006C6519" w:rsidTr="001640CE">
        <w:tc>
          <w:tcPr>
            <w:tcW w:w="1080" w:type="dxa"/>
          </w:tcPr>
          <w:p w:rsidR="004F3517" w:rsidRDefault="004F3517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4F3517" w:rsidRPr="006C6519" w:rsidRDefault="004F3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3" w:type="dxa"/>
          </w:tcPr>
          <w:p w:rsidR="004F3517" w:rsidRPr="006C6519" w:rsidRDefault="004F3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51" w:type="dxa"/>
          </w:tcPr>
          <w:p w:rsidR="004F3517" w:rsidRPr="006C6519" w:rsidRDefault="004F3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06" w:type="dxa"/>
          </w:tcPr>
          <w:p w:rsidR="004F3517" w:rsidRPr="006C6519" w:rsidRDefault="004F3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06" w:type="dxa"/>
          </w:tcPr>
          <w:p w:rsidR="004F3517" w:rsidRPr="006C6519" w:rsidRDefault="004F3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C6519" w:rsidTr="001640CE">
        <w:tc>
          <w:tcPr>
            <w:tcW w:w="1080" w:type="dxa"/>
          </w:tcPr>
          <w:p w:rsidR="004F3517" w:rsidRDefault="004F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19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  <w:p w:rsidR="006C6519" w:rsidRDefault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9" w:rsidRDefault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9" w:rsidRDefault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9" w:rsidRDefault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9" w:rsidRDefault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9" w:rsidRDefault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9" w:rsidRDefault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9" w:rsidRPr="006C6519" w:rsidRDefault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1765" w:type="dxa"/>
          </w:tcPr>
          <w:p w:rsidR="004F3517" w:rsidRPr="006C6519" w:rsidRDefault="004F3517" w:rsidP="006C6519">
            <w:pPr>
              <w:pStyle w:val="a3"/>
              <w:numPr>
                <w:ilvl w:val="0"/>
                <w:numId w:val="13"/>
              </w:numPr>
              <w:ind w:left="11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19">
              <w:rPr>
                <w:rFonts w:ascii="Times New Roman" w:hAnsi="Times New Roman" w:cs="Times New Roman"/>
                <w:sz w:val="24"/>
                <w:szCs w:val="24"/>
              </w:rPr>
              <w:t>Развитие речи (обучение грамоте</w:t>
            </w:r>
          </w:p>
          <w:p w:rsidR="004F3517" w:rsidRDefault="004F3517" w:rsidP="006C6519">
            <w:pPr>
              <w:pStyle w:val="a3"/>
              <w:numPr>
                <w:ilvl w:val="0"/>
                <w:numId w:val="13"/>
              </w:numPr>
              <w:ind w:left="107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19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C6519" w:rsidRDefault="006C6519" w:rsidP="006C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9" w:rsidRDefault="006C6519" w:rsidP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9" w:rsidRDefault="006C6519" w:rsidP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9" w:rsidRDefault="006C6519" w:rsidP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9" w:rsidRPr="006C6519" w:rsidRDefault="006C6519" w:rsidP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463" w:type="dxa"/>
          </w:tcPr>
          <w:p w:rsidR="004F3517" w:rsidRPr="006C6519" w:rsidRDefault="004F3517" w:rsidP="006C6519">
            <w:pPr>
              <w:pStyle w:val="a3"/>
              <w:numPr>
                <w:ilvl w:val="0"/>
                <w:numId w:val="14"/>
              </w:numPr>
              <w:ind w:left="-8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C6519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F3517" w:rsidRPr="006C6519" w:rsidRDefault="004F3517" w:rsidP="006C6519">
            <w:pPr>
              <w:pStyle w:val="a3"/>
              <w:numPr>
                <w:ilvl w:val="0"/>
                <w:numId w:val="14"/>
              </w:numPr>
              <w:ind w:left="-8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C651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F3517" w:rsidRDefault="004F3517" w:rsidP="006C6519">
            <w:pPr>
              <w:pStyle w:val="a3"/>
              <w:numPr>
                <w:ilvl w:val="0"/>
                <w:numId w:val="14"/>
              </w:numPr>
              <w:ind w:left="-8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C651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C6519" w:rsidRDefault="006C6519" w:rsidP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9" w:rsidRDefault="006C6519" w:rsidP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9" w:rsidRDefault="006C6519" w:rsidP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9" w:rsidRDefault="006C6519" w:rsidP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9" w:rsidRDefault="006C6519" w:rsidP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9" w:rsidRPr="006C6519" w:rsidRDefault="006C6519" w:rsidP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F3517" w:rsidRPr="006C6519" w:rsidRDefault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3517" w:rsidRPr="006C651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C6519" w:rsidRPr="006C6519" w:rsidRDefault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19">
              <w:rPr>
                <w:rFonts w:ascii="Times New Roman" w:hAnsi="Times New Roman" w:cs="Times New Roman"/>
                <w:sz w:val="24"/>
                <w:szCs w:val="24"/>
              </w:rPr>
              <w:t xml:space="preserve">2.Рисование </w:t>
            </w:r>
          </w:p>
          <w:p w:rsidR="006C6519" w:rsidRPr="006C6519" w:rsidRDefault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19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1306" w:type="dxa"/>
          </w:tcPr>
          <w:p w:rsidR="004F3517" w:rsidRDefault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Лепка – апликация</w:t>
            </w:r>
          </w:p>
          <w:p w:rsidR="006C6519" w:rsidRPr="006C6519" w:rsidRDefault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</w:tc>
        <w:tc>
          <w:tcPr>
            <w:tcW w:w="1306" w:type="dxa"/>
          </w:tcPr>
          <w:p w:rsidR="004F3517" w:rsidRDefault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6C6519" w:rsidRDefault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6C6519" w:rsidRPr="006C6519" w:rsidRDefault="006C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</w:t>
            </w:r>
          </w:p>
        </w:tc>
      </w:tr>
    </w:tbl>
    <w:p w:rsidR="005F3452" w:rsidRDefault="005F3452" w:rsidP="00164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95697" w:rsidRDefault="00F95697" w:rsidP="005F3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</w:p>
    <w:p w:rsidR="00F95697" w:rsidRDefault="00F95697" w:rsidP="005F3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</w:p>
    <w:p w:rsidR="00F95697" w:rsidRDefault="00F95697" w:rsidP="005F3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</w:p>
    <w:p w:rsidR="00F95697" w:rsidRDefault="00F95697" w:rsidP="005F3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</w:p>
    <w:p w:rsidR="00F95697" w:rsidRDefault="00F95697" w:rsidP="005F3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</w:p>
    <w:p w:rsidR="005F3452" w:rsidRPr="005F3452" w:rsidRDefault="005F3452" w:rsidP="005F3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  <w:r w:rsidRPr="005F3452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lastRenderedPageBreak/>
        <w:t>5. Работа с родителями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Семья и ДОУ два важных института социализации детей. Их воспитательные функции различны, но для всестороннего  развития ребёнка необходимо их тесное сотрудничество, взаимодействие.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Цель</w:t>
      </w:r>
      <w:r w:rsidRPr="000634F5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</w:p>
    <w:p w:rsidR="001640CE" w:rsidRPr="000634F5" w:rsidRDefault="001640CE" w:rsidP="001640C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объединение усилий родителей и педагогов ДОУ для успешного развития каждого дошкольника и эффективной реализации образовательной программы;</w:t>
      </w:r>
    </w:p>
    <w:p w:rsidR="001640CE" w:rsidRPr="000634F5" w:rsidRDefault="001640CE" w:rsidP="001640CE">
      <w:pPr>
        <w:numPr>
          <w:ilvl w:val="0"/>
          <w:numId w:val="16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формирование у родителей желания и умения общаться со своим ребенком, помогать ему в преодолении проблем в развитии;</w:t>
      </w:r>
    </w:p>
    <w:p w:rsidR="001640CE" w:rsidRPr="000634F5" w:rsidRDefault="001640CE" w:rsidP="001640CE">
      <w:pPr>
        <w:numPr>
          <w:ilvl w:val="0"/>
          <w:numId w:val="16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умение правильно реагировать на проблемы и достижения своего ребенка (помогать преодолевать трудности и радоваться его успехам).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Задачи:</w:t>
      </w:r>
    </w:p>
    <w:p w:rsidR="001640CE" w:rsidRPr="000634F5" w:rsidRDefault="001640CE" w:rsidP="001640C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психолого-педагогическое просвещение родителей с целью повышения уровня общей и педагогической культуры;</w:t>
      </w:r>
    </w:p>
    <w:p w:rsidR="001640CE" w:rsidRPr="000634F5" w:rsidRDefault="001640CE" w:rsidP="001640C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оказание методической помощи воспитателям в общении с родителями;</w:t>
      </w:r>
    </w:p>
    <w:p w:rsidR="001640CE" w:rsidRPr="000634F5" w:rsidRDefault="001640CE" w:rsidP="001640C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оптимизация стиля семейного воспитания;</w:t>
      </w:r>
    </w:p>
    <w:p w:rsidR="001640CE" w:rsidRPr="000634F5" w:rsidRDefault="001640CE" w:rsidP="001640CE">
      <w:pPr>
        <w:numPr>
          <w:ilvl w:val="0"/>
          <w:numId w:val="18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гуманизация детско-родительских отношений;</w:t>
      </w:r>
    </w:p>
    <w:p w:rsidR="001640CE" w:rsidRPr="000634F5" w:rsidRDefault="001640CE" w:rsidP="001640CE">
      <w:pPr>
        <w:numPr>
          <w:ilvl w:val="0"/>
          <w:numId w:val="18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включение семьи в содержательную деятельность в системе «родители – ребенок – педагог»;</w:t>
      </w:r>
    </w:p>
    <w:p w:rsidR="001640CE" w:rsidRPr="000634F5" w:rsidRDefault="001640CE" w:rsidP="001640CE">
      <w:pPr>
        <w:numPr>
          <w:ilvl w:val="0"/>
          <w:numId w:val="18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определение функций работы ДОУ с семьей;</w:t>
      </w:r>
    </w:p>
    <w:p w:rsidR="001640CE" w:rsidRPr="000634F5" w:rsidRDefault="001640CE" w:rsidP="001640CE">
      <w:pPr>
        <w:numPr>
          <w:ilvl w:val="0"/>
          <w:numId w:val="18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выбор форм и методов взаимодействия с родителями.</w:t>
      </w:r>
    </w:p>
    <w:p w:rsidR="001640CE" w:rsidRPr="000634F5" w:rsidRDefault="001640CE" w:rsidP="00164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формы взаимодействия с семьей</w:t>
      </w:r>
    </w:p>
    <w:p w:rsidR="001640CE" w:rsidRPr="000634F5" w:rsidRDefault="001640CE" w:rsidP="00164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     Знакомство с семьей: встречи-знакомства, посещение семей, анкетирование семей.</w:t>
      </w:r>
    </w:p>
    <w:p w:rsidR="001640CE" w:rsidRPr="000634F5" w:rsidRDefault="001640CE" w:rsidP="00164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</w:t>
      </w:r>
      <w:r w:rsidR="005F345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452"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деятельность: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 xml:space="preserve">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направлений работы с семьей по образовательным областям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«Здоровье»</w:t>
      </w:r>
    </w:p>
    <w:p w:rsidR="001640CE" w:rsidRPr="000634F5" w:rsidRDefault="001640CE" w:rsidP="00164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Объяснять родителям, как образ жизни семьи воздействует на здоровье ребенка.</w:t>
      </w:r>
    </w:p>
    <w:p w:rsidR="001640CE" w:rsidRPr="000634F5" w:rsidRDefault="001640CE" w:rsidP="00164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lastRenderedPageBreak/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реализации,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Образовательная область «Физическая культура»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 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Привлекать родителей к участию в совместных с детьми физкультурных праздниках и других мероприятиях, организуемых в детском саду</w:t>
      </w:r>
      <w:r w:rsidR="005F345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«Безопасность»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lastRenderedPageBreak/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</w:t>
      </w:r>
      <w:r w:rsidR="005F345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</w:t>
      </w:r>
      <w:r w:rsidR="005F3452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 xml:space="preserve">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Образовательная область «Социализация»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Знакомить родителей с достижениями и трудностями общественного воспитания в детском саду.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Помогать родителям</w:t>
      </w:r>
      <w:r w:rsidR="005F3452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 xml:space="preserve">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«Труд»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Изучать традиции трудового воспитания, сложившиеся и развивающиеся в семьях воспитанников.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Образовательная область «Познание»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Обращать внимание родителей на возможности интеллектуального развития ребенка в семье и детском саду.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 xml:space="preserve">Ориентировать родителей на развитие у ребенка потребности к познанию, общению </w:t>
      </w:r>
      <w:r w:rsidR="004A2078" w:rsidRPr="000634F5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 xml:space="preserve">Привлекать родителей к совместной с детьми исследовательской, проектной и продуктивной деятельности в детском саду и дома, 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lastRenderedPageBreak/>
        <w:t>способствующей возникновению познавательной активности. Проводить совместные с семьей конкурсы, игры-викторины.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«Коммуникация»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«Чтение художественной литературы»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1640CE" w:rsidRPr="000634F5" w:rsidRDefault="001640CE" w:rsidP="00164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Образовательная область «Художественное творчество»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 xml:space="preserve">На примере лучших образцов семейного воспитания показывать родителям актуальность развития интереса к эстетической стороне 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lastRenderedPageBreak/>
        <w:t>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«Музыка»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</w:t>
      </w:r>
    </w:p>
    <w:p w:rsidR="001640CE" w:rsidRPr="004A2078" w:rsidRDefault="004A2078" w:rsidP="00164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4A207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6.</w:t>
      </w:r>
      <w:r w:rsidR="001640CE" w:rsidRPr="004A207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Система мониторинга достижения детьми планируемых результатов программы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Мониторинг детского развития проводится три раза в год (в сентябре, декабре и мае).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     Мониторинг включает в себя 2 раздела: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     - мониторинг уровней овладения необходимыми навыками по образовательным областям;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     - мониторинг уровней развития интегративных качеств.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Pr="000634F5">
        <w:rPr>
          <w:rFonts w:ascii="Times New Roman" w:eastAsia="Times New Roman" w:hAnsi="Times New Roman" w:cs="Times New Roman"/>
          <w:i/>
          <w:iCs/>
          <w:color w:val="000000"/>
          <w:sz w:val="28"/>
        </w:rPr>
        <w:t>Мониторинг 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>уровней овладения необходимыми навыками по образовательным областям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1640CE" w:rsidRPr="000634F5" w:rsidRDefault="001640CE" w:rsidP="00164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i/>
          <w:iCs/>
          <w:color w:val="000000"/>
          <w:sz w:val="28"/>
        </w:rPr>
        <w:t>Форма проведения мониторинга 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>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1640CE" w:rsidRPr="000634F5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i/>
          <w:iCs/>
          <w:color w:val="000000"/>
          <w:sz w:val="28"/>
        </w:rPr>
        <w:t>  Мониторинг детского развития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> (мониторинг развития интегративных качеств) осуществляется педагогами, психологом дошкольного учреждения и медицинским работником. Основная </w:t>
      </w: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задача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> этого вида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1640CE" w:rsidRDefault="001640CE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Мониторинг детского развития включает в себя оценку познавательного развития ребенка, состояние его здоровья, а также развития общих способностей: умственных, коммуникативных и регуляторных. Мониторинг детского развития осуществляется с использованием метода наблюдения, критериальных диагностических методик и тестовых методов В процессе мониторинга исследуются физические, интеллектуальные и личностные качества ребенка путем </w:t>
      </w:r>
      <w:r w:rsidRPr="000634F5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наблюдений за</w:t>
      </w:r>
      <w:r w:rsidR="004A207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0634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ребенком, бесед</w:t>
      </w:r>
      <w:r w:rsidRPr="000634F5">
        <w:rPr>
          <w:rFonts w:ascii="Times New Roman" w:eastAsia="Times New Roman" w:hAnsi="Times New Roman" w:cs="Times New Roman"/>
          <w:i/>
          <w:iCs/>
          <w:color w:val="000000"/>
          <w:sz w:val="28"/>
        </w:rPr>
        <w:t>, </w:t>
      </w:r>
      <w:r w:rsidRPr="000634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анализа продуктов детской деятельно</w:t>
      </w:r>
      <w:r w:rsidR="004A2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сти.</w:t>
      </w:r>
    </w:p>
    <w:p w:rsidR="004A2078" w:rsidRPr="00232205" w:rsidRDefault="004A2078" w:rsidP="004A2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2205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Сроки проведения мониторинга: сентябрь – май.</w:t>
      </w:r>
    </w:p>
    <w:p w:rsidR="004A2078" w:rsidRPr="00232205" w:rsidRDefault="004A2078" w:rsidP="004A207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78" w:rsidRPr="000634F5" w:rsidRDefault="004A2078" w:rsidP="001640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D0B" w:rsidRDefault="007F11DE" w:rsidP="007F11DE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1DE">
        <w:rPr>
          <w:rFonts w:ascii="Times New Roman" w:eastAsia="Times New Roman" w:hAnsi="Times New Roman" w:cs="Times New Roman"/>
          <w:b/>
          <w:sz w:val="32"/>
          <w:szCs w:val="32"/>
        </w:rPr>
        <w:t>6.</w:t>
      </w:r>
      <w:r w:rsidR="00446D0B" w:rsidRPr="007F11DE">
        <w:rPr>
          <w:rFonts w:ascii="Times New Roman" w:eastAsia="Times New Roman" w:hAnsi="Times New Roman" w:cs="Times New Roman"/>
          <w:b/>
          <w:sz w:val="32"/>
          <w:szCs w:val="32"/>
        </w:rPr>
        <w:t>Целевые ориентиры на этапе завершения дошкольного образования</w:t>
      </w:r>
      <w:r w:rsidR="001B3B4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1102C" w:rsidRPr="0031102C" w:rsidRDefault="0031102C" w:rsidP="0031102C">
      <w:pPr>
        <w:pStyle w:val="default"/>
        <w:shd w:val="clear" w:color="auto" w:fill="FFFFFF"/>
        <w:spacing w:before="0" w:beforeAutospacing="0" w:after="120" w:afterAutospacing="0" w:line="225" w:lineRule="atLeast"/>
        <w:ind w:firstLine="480"/>
        <w:jc w:val="both"/>
        <w:rPr>
          <w:color w:val="000000"/>
          <w:sz w:val="28"/>
          <w:szCs w:val="28"/>
        </w:rPr>
      </w:pPr>
      <w:r w:rsidRPr="0031102C">
        <w:rPr>
          <w:color w:val="000000"/>
          <w:sz w:val="28"/>
          <w:szCs w:val="28"/>
        </w:rPr>
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31102C" w:rsidRPr="0031102C" w:rsidRDefault="0031102C" w:rsidP="0031102C">
      <w:pPr>
        <w:pStyle w:val="default"/>
        <w:shd w:val="clear" w:color="auto" w:fill="FFFFFF"/>
        <w:spacing w:before="0" w:beforeAutospacing="0" w:after="120" w:afterAutospacing="0" w:line="225" w:lineRule="atLeast"/>
        <w:ind w:firstLine="480"/>
        <w:jc w:val="both"/>
        <w:rPr>
          <w:color w:val="000000"/>
          <w:sz w:val="28"/>
          <w:szCs w:val="28"/>
        </w:rPr>
      </w:pPr>
      <w:r w:rsidRPr="0031102C">
        <w:rPr>
          <w:color w:val="000000"/>
          <w:sz w:val="28"/>
          <w:szCs w:val="28"/>
        </w:rPr>
        <w:t>● ребёнок проявляет</w:t>
      </w:r>
      <w:r w:rsidRPr="0031102C">
        <w:rPr>
          <w:rStyle w:val="apple-converted-space"/>
          <w:color w:val="000000"/>
          <w:sz w:val="28"/>
          <w:szCs w:val="28"/>
        </w:rPr>
        <w:t> </w:t>
      </w:r>
      <w:r w:rsidRPr="0031102C">
        <w:rPr>
          <w:rStyle w:val="a5"/>
          <w:b/>
          <w:bCs/>
          <w:color w:val="000000"/>
          <w:sz w:val="28"/>
          <w:szCs w:val="28"/>
        </w:rPr>
        <w:t>инициативность</w:t>
      </w:r>
      <w:r w:rsidRPr="0031102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1102C">
        <w:rPr>
          <w:color w:val="000000"/>
          <w:sz w:val="28"/>
          <w:szCs w:val="28"/>
        </w:rPr>
        <w:t>и</w:t>
      </w:r>
      <w:r w:rsidRPr="0031102C">
        <w:rPr>
          <w:rStyle w:val="apple-converted-space"/>
          <w:color w:val="000000"/>
          <w:sz w:val="28"/>
          <w:szCs w:val="28"/>
        </w:rPr>
        <w:t> </w:t>
      </w:r>
      <w:r w:rsidRPr="0031102C">
        <w:rPr>
          <w:rStyle w:val="a5"/>
          <w:b/>
          <w:bCs/>
          <w:color w:val="000000"/>
          <w:sz w:val="28"/>
          <w:szCs w:val="28"/>
        </w:rPr>
        <w:t>самостоятельность</w:t>
      </w:r>
      <w:r w:rsidRPr="0031102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1102C">
        <w:rPr>
          <w:color w:val="000000"/>
          <w:sz w:val="28"/>
          <w:szCs w:val="28"/>
        </w:rPr>
        <w:t>в разных видах деятельности – игре, общении, конструировании и др. Способен</w:t>
      </w:r>
      <w:r w:rsidRPr="0031102C">
        <w:rPr>
          <w:rStyle w:val="apple-converted-space"/>
          <w:color w:val="000000"/>
          <w:sz w:val="28"/>
          <w:szCs w:val="28"/>
        </w:rPr>
        <w:t> </w:t>
      </w:r>
      <w:r w:rsidRPr="0031102C">
        <w:rPr>
          <w:rStyle w:val="a5"/>
          <w:b/>
          <w:bCs/>
          <w:color w:val="000000"/>
          <w:sz w:val="28"/>
          <w:szCs w:val="28"/>
        </w:rPr>
        <w:t>выбирать</w:t>
      </w:r>
      <w:r w:rsidRPr="0031102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1102C">
        <w:rPr>
          <w:color w:val="000000"/>
          <w:sz w:val="28"/>
          <w:szCs w:val="28"/>
        </w:rPr>
        <w:t>себе род занятий, участников совместной деятельности, обнаруживает способность к воплощению разнообразных замыслов;</w:t>
      </w:r>
    </w:p>
    <w:p w:rsidR="0031102C" w:rsidRPr="0031102C" w:rsidRDefault="0031102C" w:rsidP="0031102C">
      <w:pPr>
        <w:pStyle w:val="default"/>
        <w:shd w:val="clear" w:color="auto" w:fill="FFFFFF"/>
        <w:spacing w:before="0" w:beforeAutospacing="0" w:after="120" w:afterAutospacing="0" w:line="225" w:lineRule="atLeast"/>
        <w:ind w:firstLine="480"/>
        <w:jc w:val="both"/>
        <w:rPr>
          <w:color w:val="000000"/>
          <w:sz w:val="28"/>
          <w:szCs w:val="28"/>
        </w:rPr>
      </w:pPr>
      <w:r w:rsidRPr="0031102C">
        <w:rPr>
          <w:color w:val="000000"/>
          <w:sz w:val="28"/>
          <w:szCs w:val="28"/>
        </w:rPr>
        <w:t>●</w:t>
      </w:r>
      <w:r w:rsidRPr="0031102C">
        <w:rPr>
          <w:rStyle w:val="apple-converted-space"/>
          <w:color w:val="000000"/>
          <w:sz w:val="28"/>
          <w:szCs w:val="28"/>
        </w:rPr>
        <w:t> </w:t>
      </w:r>
      <w:r w:rsidRPr="0031102C">
        <w:rPr>
          <w:rStyle w:val="a5"/>
          <w:b/>
          <w:bCs/>
          <w:color w:val="000000"/>
          <w:sz w:val="28"/>
          <w:szCs w:val="28"/>
        </w:rPr>
        <w:t>ребёнок уверен в своих силах, открыт внешнему миру, положительно относится к себе и к другим</w:t>
      </w:r>
      <w:r w:rsidRPr="0031102C">
        <w:rPr>
          <w:color w:val="000000"/>
          <w:sz w:val="28"/>
          <w:szCs w:val="28"/>
        </w:rPr>
        <w:t>, обладает</w:t>
      </w:r>
      <w:r w:rsidRPr="0031102C">
        <w:rPr>
          <w:rStyle w:val="apple-converted-space"/>
          <w:color w:val="000000"/>
          <w:sz w:val="28"/>
          <w:szCs w:val="28"/>
        </w:rPr>
        <w:t> </w:t>
      </w:r>
      <w:r w:rsidRPr="0031102C">
        <w:rPr>
          <w:rStyle w:val="a5"/>
          <w:b/>
          <w:bCs/>
          <w:color w:val="000000"/>
          <w:sz w:val="28"/>
          <w:szCs w:val="28"/>
        </w:rPr>
        <w:t>чувством собственного достоинства.</w:t>
      </w:r>
      <w:r w:rsidRPr="0031102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1102C">
        <w:rPr>
          <w:color w:val="000000"/>
          <w:sz w:val="28"/>
          <w:szCs w:val="28"/>
        </w:rPr>
        <w:t>Активно</w:t>
      </w:r>
      <w:r w:rsidRPr="0031102C">
        <w:rPr>
          <w:rStyle w:val="apple-converted-space"/>
          <w:color w:val="000000"/>
          <w:sz w:val="28"/>
          <w:szCs w:val="28"/>
        </w:rPr>
        <w:t> </w:t>
      </w:r>
      <w:r w:rsidRPr="0031102C">
        <w:rPr>
          <w:rStyle w:val="a5"/>
          <w:b/>
          <w:bCs/>
          <w:color w:val="000000"/>
          <w:sz w:val="28"/>
          <w:szCs w:val="28"/>
        </w:rPr>
        <w:t>взаимодействует со сверстниками и взрослыми,</w:t>
      </w:r>
      <w:r w:rsidRPr="0031102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1102C">
        <w:rPr>
          <w:color w:val="000000"/>
          <w:sz w:val="28"/>
          <w:szCs w:val="28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31102C" w:rsidRPr="0031102C" w:rsidRDefault="0031102C" w:rsidP="0031102C">
      <w:pPr>
        <w:pStyle w:val="default"/>
        <w:shd w:val="clear" w:color="auto" w:fill="FFFFFF"/>
        <w:spacing w:before="0" w:beforeAutospacing="0" w:after="120" w:afterAutospacing="0" w:line="225" w:lineRule="atLeast"/>
        <w:ind w:firstLine="480"/>
        <w:jc w:val="both"/>
        <w:rPr>
          <w:color w:val="000000"/>
          <w:sz w:val="28"/>
          <w:szCs w:val="28"/>
        </w:rPr>
      </w:pPr>
      <w:r w:rsidRPr="0031102C">
        <w:rPr>
          <w:color w:val="000000"/>
          <w:sz w:val="28"/>
          <w:szCs w:val="28"/>
        </w:rPr>
        <w:t>● ребёнок обладает развитым</w:t>
      </w:r>
      <w:r w:rsidRPr="0031102C">
        <w:rPr>
          <w:rStyle w:val="apple-converted-space"/>
          <w:color w:val="000000"/>
          <w:sz w:val="28"/>
          <w:szCs w:val="28"/>
        </w:rPr>
        <w:t> </w:t>
      </w:r>
      <w:r w:rsidRPr="0031102C">
        <w:rPr>
          <w:rStyle w:val="a5"/>
          <w:b/>
          <w:bCs/>
          <w:color w:val="000000"/>
          <w:sz w:val="28"/>
          <w:szCs w:val="28"/>
        </w:rPr>
        <w:t>воображением,</w:t>
      </w:r>
      <w:r w:rsidRPr="0031102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1102C">
        <w:rPr>
          <w:color w:val="000000"/>
          <w:sz w:val="28"/>
          <w:szCs w:val="28"/>
        </w:rPr>
        <w:t>которое реализуется в разных видах деятельности. Способность ребёнка к</w:t>
      </w:r>
      <w:r w:rsidRPr="0031102C">
        <w:rPr>
          <w:rStyle w:val="apple-converted-space"/>
          <w:color w:val="000000"/>
          <w:sz w:val="28"/>
          <w:szCs w:val="28"/>
        </w:rPr>
        <w:t> </w:t>
      </w:r>
      <w:r w:rsidRPr="0031102C">
        <w:rPr>
          <w:rStyle w:val="a5"/>
          <w:b/>
          <w:bCs/>
          <w:color w:val="000000"/>
          <w:sz w:val="28"/>
          <w:szCs w:val="28"/>
        </w:rPr>
        <w:t>фантазии, воображению, творчеству</w:t>
      </w:r>
      <w:r w:rsidRPr="0031102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1102C">
        <w:rPr>
          <w:color w:val="000000"/>
          <w:sz w:val="28"/>
          <w:szCs w:val="28"/>
        </w:rPr>
        <w:t>интенсивно развивается и проявляется в</w:t>
      </w:r>
      <w:r w:rsidRPr="0031102C">
        <w:rPr>
          <w:rStyle w:val="apple-converted-space"/>
          <w:color w:val="000000"/>
          <w:sz w:val="28"/>
          <w:szCs w:val="28"/>
        </w:rPr>
        <w:t> </w:t>
      </w:r>
      <w:r w:rsidRPr="0031102C">
        <w:rPr>
          <w:rStyle w:val="a5"/>
          <w:b/>
          <w:bCs/>
          <w:color w:val="000000"/>
          <w:sz w:val="28"/>
          <w:szCs w:val="28"/>
        </w:rPr>
        <w:t>игре</w:t>
      </w:r>
      <w:r w:rsidRPr="0031102C">
        <w:rPr>
          <w:color w:val="000000"/>
          <w:sz w:val="28"/>
          <w:szCs w:val="28"/>
        </w:rPr>
        <w:t>. Ребёнок владеет разными формами и видами игры. Умеет</w:t>
      </w:r>
      <w:r w:rsidRPr="0031102C">
        <w:rPr>
          <w:rStyle w:val="apple-converted-space"/>
          <w:color w:val="000000"/>
          <w:sz w:val="28"/>
          <w:szCs w:val="28"/>
        </w:rPr>
        <w:t> </w:t>
      </w:r>
      <w:r w:rsidRPr="0031102C">
        <w:rPr>
          <w:rStyle w:val="a5"/>
          <w:b/>
          <w:bCs/>
          <w:color w:val="000000"/>
          <w:sz w:val="28"/>
          <w:szCs w:val="28"/>
        </w:rPr>
        <w:t xml:space="preserve">подчиняться </w:t>
      </w:r>
      <w:r w:rsidRPr="0031102C">
        <w:rPr>
          <w:rStyle w:val="a5"/>
          <w:b/>
          <w:bCs/>
          <w:color w:val="000000"/>
          <w:sz w:val="28"/>
          <w:szCs w:val="28"/>
        </w:rPr>
        <w:lastRenderedPageBreak/>
        <w:t>разным правилам и социальным нормам</w:t>
      </w:r>
      <w:r w:rsidRPr="0031102C">
        <w:rPr>
          <w:color w:val="000000"/>
          <w:sz w:val="28"/>
          <w:szCs w:val="28"/>
        </w:rPr>
        <w:t>, различать условную и реальную ситуации, в том числе игровую и учебную;</w:t>
      </w:r>
    </w:p>
    <w:p w:rsidR="0031102C" w:rsidRPr="0031102C" w:rsidRDefault="0031102C" w:rsidP="0031102C">
      <w:pPr>
        <w:pStyle w:val="default"/>
        <w:shd w:val="clear" w:color="auto" w:fill="FFFFFF"/>
        <w:spacing w:before="0" w:beforeAutospacing="0" w:after="120" w:afterAutospacing="0" w:line="225" w:lineRule="atLeast"/>
        <w:ind w:firstLine="480"/>
        <w:jc w:val="both"/>
        <w:rPr>
          <w:color w:val="000000"/>
          <w:sz w:val="28"/>
          <w:szCs w:val="28"/>
        </w:rPr>
      </w:pPr>
      <w:r w:rsidRPr="0031102C">
        <w:rPr>
          <w:color w:val="000000"/>
          <w:sz w:val="28"/>
          <w:szCs w:val="28"/>
        </w:rPr>
        <w:t>●</w:t>
      </w:r>
      <w:r w:rsidRPr="0031102C">
        <w:rPr>
          <w:rStyle w:val="apple-converted-space"/>
          <w:color w:val="000000"/>
          <w:sz w:val="28"/>
          <w:szCs w:val="28"/>
        </w:rPr>
        <w:t> </w:t>
      </w:r>
      <w:r w:rsidRPr="0031102C">
        <w:rPr>
          <w:rStyle w:val="a5"/>
          <w:b/>
          <w:bCs/>
          <w:color w:val="000000"/>
          <w:sz w:val="28"/>
          <w:szCs w:val="28"/>
        </w:rPr>
        <w:t>творческие способности</w:t>
      </w:r>
      <w:r w:rsidRPr="0031102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1102C">
        <w:rPr>
          <w:color w:val="000000"/>
          <w:sz w:val="28"/>
          <w:szCs w:val="28"/>
        </w:rPr>
        <w:t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31102C" w:rsidRPr="0031102C" w:rsidRDefault="0031102C" w:rsidP="0031102C">
      <w:pPr>
        <w:pStyle w:val="default"/>
        <w:shd w:val="clear" w:color="auto" w:fill="FFFFFF"/>
        <w:spacing w:before="0" w:beforeAutospacing="0" w:after="120" w:afterAutospacing="0" w:line="225" w:lineRule="atLeast"/>
        <w:ind w:firstLine="480"/>
        <w:jc w:val="both"/>
        <w:rPr>
          <w:color w:val="000000"/>
          <w:sz w:val="28"/>
          <w:szCs w:val="28"/>
        </w:rPr>
      </w:pPr>
      <w:r w:rsidRPr="0031102C">
        <w:rPr>
          <w:color w:val="000000"/>
          <w:sz w:val="28"/>
          <w:szCs w:val="28"/>
        </w:rPr>
        <w:t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31102C" w:rsidRPr="0031102C" w:rsidRDefault="0031102C" w:rsidP="0031102C">
      <w:pPr>
        <w:pStyle w:val="default"/>
        <w:shd w:val="clear" w:color="auto" w:fill="FFFFFF"/>
        <w:spacing w:before="0" w:beforeAutospacing="0" w:after="120" w:afterAutospacing="0" w:line="225" w:lineRule="atLeast"/>
        <w:ind w:firstLine="480"/>
        <w:jc w:val="both"/>
        <w:rPr>
          <w:color w:val="000000"/>
          <w:sz w:val="28"/>
          <w:szCs w:val="28"/>
        </w:rPr>
      </w:pPr>
      <w:r w:rsidRPr="0031102C">
        <w:rPr>
          <w:color w:val="000000"/>
          <w:sz w:val="28"/>
          <w:szCs w:val="28"/>
        </w:rPr>
        <w:t>● ребёнок способен к волевым усилиям в разных видах деятельности, преодолевать сиюминутные побуждения, доводить до конца начатое дело.</w:t>
      </w:r>
    </w:p>
    <w:p w:rsidR="0031102C" w:rsidRPr="0031102C" w:rsidRDefault="0031102C" w:rsidP="0031102C">
      <w:pPr>
        <w:pStyle w:val="default"/>
        <w:shd w:val="clear" w:color="auto" w:fill="FFFFFF"/>
        <w:spacing w:before="0" w:beforeAutospacing="0" w:after="120" w:afterAutospacing="0" w:line="225" w:lineRule="atLeast"/>
        <w:ind w:firstLine="480"/>
        <w:jc w:val="both"/>
        <w:rPr>
          <w:color w:val="000000"/>
          <w:sz w:val="28"/>
          <w:szCs w:val="28"/>
        </w:rPr>
      </w:pPr>
      <w:r w:rsidRPr="0031102C">
        <w:rPr>
          <w:color w:val="000000"/>
          <w:sz w:val="28"/>
          <w:szCs w:val="28"/>
        </w:rPr>
        <w:t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</w:t>
      </w:r>
    </w:p>
    <w:p w:rsidR="0031102C" w:rsidRPr="0031102C" w:rsidRDefault="0031102C" w:rsidP="0031102C">
      <w:pPr>
        <w:pStyle w:val="default"/>
        <w:shd w:val="clear" w:color="auto" w:fill="FFFFFF"/>
        <w:spacing w:before="0" w:beforeAutospacing="0" w:after="120" w:afterAutospacing="0" w:line="225" w:lineRule="atLeast"/>
        <w:ind w:firstLine="480"/>
        <w:jc w:val="both"/>
        <w:rPr>
          <w:color w:val="000000"/>
          <w:sz w:val="28"/>
          <w:szCs w:val="28"/>
        </w:rPr>
      </w:pPr>
      <w:r w:rsidRPr="0031102C">
        <w:rPr>
          <w:color w:val="000000"/>
          <w:sz w:val="28"/>
          <w:szCs w:val="28"/>
        </w:rPr>
        <w:t>● ребёнок проявляет</w:t>
      </w:r>
      <w:r w:rsidRPr="0031102C">
        <w:rPr>
          <w:rStyle w:val="apple-converted-space"/>
          <w:color w:val="000000"/>
          <w:sz w:val="28"/>
          <w:szCs w:val="28"/>
        </w:rPr>
        <w:t> </w:t>
      </w:r>
      <w:r w:rsidRPr="0031102C">
        <w:rPr>
          <w:rStyle w:val="a5"/>
          <w:b/>
          <w:bCs/>
          <w:color w:val="000000"/>
          <w:sz w:val="28"/>
          <w:szCs w:val="28"/>
        </w:rPr>
        <w:t>любознательность,</w:t>
      </w:r>
      <w:r w:rsidRPr="0031102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1102C">
        <w:rPr>
          <w:color w:val="000000"/>
          <w:sz w:val="28"/>
          <w:szCs w:val="28"/>
        </w:rPr>
        <w:t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</w:t>
      </w:r>
      <w:r w:rsidRPr="0031102C">
        <w:rPr>
          <w:rStyle w:val="apple-converted-space"/>
          <w:color w:val="000000"/>
          <w:sz w:val="28"/>
          <w:szCs w:val="28"/>
        </w:rPr>
        <w:t> </w:t>
      </w:r>
      <w:r w:rsidRPr="0031102C">
        <w:rPr>
          <w:rStyle w:val="a5"/>
          <w:b/>
          <w:bCs/>
          <w:color w:val="000000"/>
          <w:sz w:val="28"/>
          <w:szCs w:val="28"/>
        </w:rPr>
        <w:t>наблюдать, экспериментировать</w:t>
      </w:r>
      <w:r w:rsidRPr="0031102C">
        <w:rPr>
          <w:color w:val="000000"/>
          <w:sz w:val="28"/>
          <w:szCs w:val="28"/>
        </w:rPr>
        <w:t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</w:t>
      </w:r>
      <w:r>
        <w:rPr>
          <w:color w:val="000000"/>
          <w:sz w:val="28"/>
          <w:szCs w:val="28"/>
        </w:rPr>
        <w:t xml:space="preserve"> </w:t>
      </w:r>
      <w:r w:rsidRPr="0031102C">
        <w:rPr>
          <w:rStyle w:val="a5"/>
          <w:b/>
          <w:bCs/>
          <w:color w:val="000000"/>
          <w:sz w:val="28"/>
          <w:szCs w:val="28"/>
        </w:rPr>
        <w:t>способен к принятию собственных решений</w:t>
      </w:r>
      <w:r w:rsidRPr="0031102C">
        <w:rPr>
          <w:color w:val="000000"/>
          <w:sz w:val="28"/>
          <w:szCs w:val="28"/>
        </w:rPr>
        <w:t>, опираясь на свои знания и умения в различных сферах действительности.</w:t>
      </w:r>
    </w:p>
    <w:p w:rsidR="0031102C" w:rsidRDefault="0031102C" w:rsidP="00446D0B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7CF" w:rsidRDefault="00F107CF" w:rsidP="00446D0B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7CF" w:rsidRDefault="00F107CF" w:rsidP="00446D0B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697" w:rsidRDefault="00F95697" w:rsidP="00446D0B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697" w:rsidRDefault="00F95697" w:rsidP="00446D0B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697" w:rsidRDefault="00F95697" w:rsidP="00446D0B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697" w:rsidRDefault="00F95697" w:rsidP="00446D0B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697" w:rsidRDefault="00F95697" w:rsidP="00446D0B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7CF" w:rsidRPr="0031102C" w:rsidRDefault="00F107CF" w:rsidP="00446D0B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D0B" w:rsidRDefault="00446D0B" w:rsidP="00446D0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92089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lastRenderedPageBreak/>
        <w:t>III</w:t>
      </w:r>
      <w:r w:rsidRPr="00492089">
        <w:rPr>
          <w:rFonts w:ascii="Times New Roman" w:eastAsia="Times New Roman" w:hAnsi="Times New Roman" w:cs="Times New Roman"/>
          <w:b/>
          <w:sz w:val="32"/>
          <w:szCs w:val="28"/>
        </w:rPr>
        <w:t>. ОРГАНИЗАЦИОННЫЙ РАЗДЕЛ</w:t>
      </w:r>
    </w:p>
    <w:p w:rsidR="00446D0B" w:rsidRPr="00492089" w:rsidRDefault="00446D0B" w:rsidP="00446D0B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1. </w:t>
      </w:r>
      <w:r w:rsidRPr="00492089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Организация жизнедеятельности детей средней группы. </w:t>
      </w:r>
    </w:p>
    <w:p w:rsidR="00446D0B" w:rsidRPr="00232205" w:rsidRDefault="00446D0B" w:rsidP="00446D0B">
      <w:pPr>
        <w:spacing w:after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3220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1B3B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2205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режимных моментов.</w:t>
      </w:r>
    </w:p>
    <w:p w:rsidR="00446D0B" w:rsidRPr="00232205" w:rsidRDefault="00446D0B" w:rsidP="00446D0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2205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Организационно-педагогические условия образовательного процесса в группе обеспечивают выбор оптимальных форм организации детской деятельности, как по содержанию (игровая, исследовательская, трудовая деят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ельность, экспериментирование) </w:t>
      </w:r>
      <w:r w:rsidRPr="00232205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 и по форме: групповая, подгрупповая, индивидуальная. Проектирование образовательного процесса представлено гибким режимом жизн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едеятельности, ко</w:t>
      </w:r>
      <w:r w:rsidRPr="00232205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торый корректируется в зависимости от сезона.</w:t>
      </w:r>
    </w:p>
    <w:p w:rsidR="00446D0B" w:rsidRPr="00232205" w:rsidRDefault="00446D0B" w:rsidP="00446D0B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22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446D0B" w:rsidRPr="00232205" w:rsidRDefault="00446D0B" w:rsidP="00446D0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22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При составлении и организации режима дня учитывались повторяющиеся компоненты:  </w:t>
      </w:r>
    </w:p>
    <w:p w:rsidR="00446D0B" w:rsidRPr="00232205" w:rsidRDefault="00446D0B" w:rsidP="00446D0B">
      <w:pPr>
        <w:numPr>
          <w:ilvl w:val="0"/>
          <w:numId w:val="19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2205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время приёма пищи;</w:t>
      </w:r>
    </w:p>
    <w:p w:rsidR="00446D0B" w:rsidRPr="00232205" w:rsidRDefault="00446D0B" w:rsidP="00446D0B">
      <w:pPr>
        <w:numPr>
          <w:ilvl w:val="0"/>
          <w:numId w:val="19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2205">
        <w:rPr>
          <w:rFonts w:ascii="Times New Roman" w:eastAsia="Times New Roman" w:hAnsi="Times New Roman" w:cs="Times New Roman"/>
          <w:sz w:val="28"/>
          <w:szCs w:val="28"/>
          <w:lang w:eastAsia="zh-CN"/>
        </w:rPr>
        <w:t>укладывание на дневной сон;</w:t>
      </w:r>
    </w:p>
    <w:p w:rsidR="00446D0B" w:rsidRPr="00232205" w:rsidRDefault="00446D0B" w:rsidP="00446D0B">
      <w:pPr>
        <w:pStyle w:val="a3"/>
        <w:numPr>
          <w:ilvl w:val="0"/>
          <w:numId w:val="19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22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446D0B" w:rsidRPr="00232205" w:rsidRDefault="00446D0B" w:rsidP="00446D0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6D0B" w:rsidRDefault="00446D0B" w:rsidP="00446D0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22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жизни и деятельности детей спланирована согласно </w:t>
      </w:r>
      <w:r w:rsidRPr="00232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СанПин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2322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46D0B" w:rsidRPr="000634F5" w:rsidRDefault="00446D0B" w:rsidP="00446D0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Особенности организации режимных моментов</w:t>
      </w:r>
    </w:p>
    <w:p w:rsidR="00446D0B" w:rsidRPr="000634F5" w:rsidRDefault="00446D0B" w:rsidP="00446D0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446D0B" w:rsidRPr="006E147C" w:rsidRDefault="00446D0B" w:rsidP="00446D0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5697" w:rsidRDefault="00F95697" w:rsidP="00446D0B">
      <w:pPr>
        <w:spacing w:after="0"/>
        <w:jc w:val="center"/>
        <w:rPr>
          <w:b/>
          <w:sz w:val="44"/>
        </w:rPr>
      </w:pPr>
    </w:p>
    <w:p w:rsidR="00F95697" w:rsidRDefault="00F95697" w:rsidP="00446D0B">
      <w:pPr>
        <w:spacing w:after="0"/>
        <w:jc w:val="center"/>
        <w:rPr>
          <w:b/>
          <w:sz w:val="44"/>
        </w:rPr>
      </w:pPr>
    </w:p>
    <w:p w:rsidR="00446D0B" w:rsidRDefault="00446D0B" w:rsidP="00446D0B">
      <w:pPr>
        <w:spacing w:after="0"/>
        <w:jc w:val="center"/>
        <w:rPr>
          <w:b/>
          <w:sz w:val="44"/>
        </w:rPr>
      </w:pPr>
      <w:r w:rsidRPr="00D238F3">
        <w:rPr>
          <w:b/>
          <w:sz w:val="44"/>
        </w:rPr>
        <w:lastRenderedPageBreak/>
        <w:t>Режим дня</w:t>
      </w:r>
      <w:r>
        <w:rPr>
          <w:b/>
          <w:sz w:val="4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620"/>
        <w:gridCol w:w="1440"/>
        <w:gridCol w:w="1440"/>
        <w:gridCol w:w="1543"/>
      </w:tblGrid>
      <w:tr w:rsidR="00F95697" w:rsidRPr="00961395" w:rsidTr="00F95697">
        <w:tc>
          <w:tcPr>
            <w:tcW w:w="3528" w:type="dxa"/>
            <w:shd w:val="clear" w:color="auto" w:fill="auto"/>
          </w:tcPr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1395">
              <w:rPr>
                <w:rFonts w:ascii="Times New Roman" w:eastAsia="Calibri" w:hAnsi="Times New Roman" w:cs="Times New Roman"/>
                <w:b/>
              </w:rPr>
              <w:t>Режимные моменты</w:t>
            </w:r>
          </w:p>
        </w:tc>
        <w:tc>
          <w:tcPr>
            <w:tcW w:w="1620" w:type="dxa"/>
            <w:shd w:val="clear" w:color="auto" w:fill="auto"/>
          </w:tcPr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1395">
              <w:rPr>
                <w:rFonts w:ascii="Times New Roman" w:eastAsia="Calibri" w:hAnsi="Times New Roman" w:cs="Times New Roman"/>
                <w:b/>
              </w:rPr>
              <w:t xml:space="preserve">1-ая мл. группа 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1395">
              <w:rPr>
                <w:rFonts w:ascii="Times New Roman" w:eastAsia="Calibri" w:hAnsi="Times New Roman" w:cs="Times New Roman"/>
                <w:b/>
              </w:rPr>
              <w:t>1,5-3 года</w:t>
            </w:r>
          </w:p>
        </w:tc>
        <w:tc>
          <w:tcPr>
            <w:tcW w:w="1440" w:type="dxa"/>
            <w:shd w:val="clear" w:color="auto" w:fill="auto"/>
          </w:tcPr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1395">
              <w:rPr>
                <w:rFonts w:ascii="Times New Roman" w:eastAsia="Calibri" w:hAnsi="Times New Roman" w:cs="Times New Roman"/>
                <w:b/>
              </w:rPr>
              <w:t>2-ая мл.группа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1395">
              <w:rPr>
                <w:rFonts w:ascii="Times New Roman" w:eastAsia="Calibri" w:hAnsi="Times New Roman" w:cs="Times New Roman"/>
                <w:b/>
              </w:rPr>
              <w:t>3-4 года</w:t>
            </w:r>
          </w:p>
        </w:tc>
        <w:tc>
          <w:tcPr>
            <w:tcW w:w="1440" w:type="dxa"/>
            <w:shd w:val="clear" w:color="auto" w:fill="auto"/>
          </w:tcPr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1395">
              <w:rPr>
                <w:rFonts w:ascii="Times New Roman" w:eastAsia="Calibri" w:hAnsi="Times New Roman" w:cs="Times New Roman"/>
                <w:b/>
              </w:rPr>
              <w:t>Средняя группа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1395">
              <w:rPr>
                <w:rFonts w:ascii="Times New Roman" w:eastAsia="Calibri" w:hAnsi="Times New Roman" w:cs="Times New Roman"/>
                <w:b/>
              </w:rPr>
              <w:t>4-5 лет</w:t>
            </w:r>
          </w:p>
        </w:tc>
        <w:tc>
          <w:tcPr>
            <w:tcW w:w="1543" w:type="dxa"/>
            <w:shd w:val="clear" w:color="auto" w:fill="auto"/>
          </w:tcPr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1395">
              <w:rPr>
                <w:rFonts w:ascii="Times New Roman" w:eastAsia="Calibri" w:hAnsi="Times New Roman" w:cs="Times New Roman"/>
                <w:b/>
              </w:rPr>
              <w:t>старшая группа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1395">
              <w:rPr>
                <w:rFonts w:ascii="Times New Roman" w:eastAsia="Calibri" w:hAnsi="Times New Roman" w:cs="Times New Roman"/>
                <w:b/>
              </w:rPr>
              <w:t>5-6лет</w:t>
            </w:r>
          </w:p>
        </w:tc>
      </w:tr>
      <w:tr w:rsidR="00F95697" w:rsidRPr="00961395" w:rsidTr="00F95697">
        <w:tc>
          <w:tcPr>
            <w:tcW w:w="3528" w:type="dxa"/>
            <w:shd w:val="clear" w:color="auto" w:fill="auto"/>
          </w:tcPr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Прием, осмотр, игры, дежурство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завтраку, завтрак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Игры, подготовка к занятиям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Занятие 1-ое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Игры, подготовка к занятию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Занятие 2-ое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Занятие 3-ое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прогулке, прогулка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Возвращение с прогулки, игры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обеду, обед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ко сну, дневной сон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Постепенный подъем, воздушные и водные процедуры,, динамический час, игры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полднику, полдник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Игры, развлечения, труд., худож. самостоятельная деятельность, кружки, занятия</w:t>
            </w: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прогулке, прогулка, игры, уход домой</w:t>
            </w:r>
          </w:p>
        </w:tc>
        <w:tc>
          <w:tcPr>
            <w:tcW w:w="1620" w:type="dxa"/>
            <w:shd w:val="clear" w:color="auto" w:fill="auto"/>
          </w:tcPr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8.00-8.45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8.50-9.00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9.30-9.40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9.40-9.50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9.50-10.00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10.10-12.05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12.05-12.15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12.15-12.35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12.35-15.35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15.35-15.45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15.45-15.55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15.55-16.05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16.05-18.30</w:t>
            </w:r>
          </w:p>
        </w:tc>
        <w:tc>
          <w:tcPr>
            <w:tcW w:w="1440" w:type="dxa"/>
            <w:shd w:val="clear" w:color="auto" w:fill="auto"/>
          </w:tcPr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8.00-8.45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8.45-9.00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9.20-9.30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9.45-10.05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10.05-10.20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10.25-12.25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12.05-12.35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12.35-13.05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13.05-15.15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15.15-15.35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15.35-15.55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15.55-16.10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16.10-18.30</w:t>
            </w:r>
          </w:p>
        </w:tc>
        <w:tc>
          <w:tcPr>
            <w:tcW w:w="1440" w:type="dxa"/>
            <w:shd w:val="clear" w:color="auto" w:fill="auto"/>
          </w:tcPr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8.00-8.45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8.45-9.00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9.20-9.30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9.30-9.50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9.50-10.05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10.05-10.25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10.25-12.25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12.05-12.35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12.35-13.05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13.05-15.15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15.15-15.35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15.35-15.55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15.55-16.15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16.15-18.30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8.00-8.45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8.45-9.00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9.20-9.30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9.30-9.55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9.55-10.05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10.05-10.30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10.40-11.05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11.05-12.30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12.30-12.40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12.40-12.55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12.55-14.55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14.55-15.15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15.15-15.30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15.30-15.55</w:t>
            </w: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697" w:rsidRPr="00961395" w:rsidRDefault="00F95697" w:rsidP="00F9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95">
              <w:rPr>
                <w:rFonts w:ascii="Times New Roman" w:eastAsia="Calibri" w:hAnsi="Times New Roman" w:cs="Times New Roman"/>
                <w:sz w:val="20"/>
                <w:szCs w:val="20"/>
              </w:rPr>
              <w:t>15.55-18.30</w:t>
            </w:r>
          </w:p>
        </w:tc>
      </w:tr>
    </w:tbl>
    <w:p w:rsidR="00F95697" w:rsidRDefault="00F95697" w:rsidP="00F95697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F95697" w:rsidRPr="00D238F3" w:rsidRDefault="00F95697" w:rsidP="00446D0B">
      <w:pPr>
        <w:spacing w:after="0"/>
        <w:jc w:val="center"/>
        <w:rPr>
          <w:b/>
          <w:sz w:val="44"/>
        </w:rPr>
      </w:pPr>
    </w:p>
    <w:p w:rsidR="004F3517" w:rsidRDefault="004F3517">
      <w:pPr>
        <w:rPr>
          <w:sz w:val="28"/>
          <w:szCs w:val="28"/>
        </w:rPr>
      </w:pPr>
    </w:p>
    <w:p w:rsidR="00446D0B" w:rsidRPr="001B3B4F" w:rsidRDefault="00446D0B" w:rsidP="001B3B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</w:rPr>
      </w:pPr>
      <w:r w:rsidRPr="001B3B4F">
        <w:rPr>
          <w:rFonts w:ascii="Times New Roman" w:eastAsia="Times New Roman" w:hAnsi="Times New Roman" w:cs="Times New Roman"/>
          <w:b/>
          <w:sz w:val="32"/>
          <w:szCs w:val="28"/>
        </w:rPr>
        <w:t>1.2Физкультурно-оздоровительная работа</w:t>
      </w:r>
    </w:p>
    <w:p w:rsidR="00446D0B" w:rsidRPr="00232205" w:rsidRDefault="00446D0B" w:rsidP="00446D0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ab/>
        <w:t>В группе ведется постоянная работа по укреплению здоровья детей, закаливанию организма и совершенствованию его функций.</w:t>
      </w:r>
    </w:p>
    <w:p w:rsidR="00446D0B" w:rsidRPr="00232205" w:rsidRDefault="00446D0B" w:rsidP="00446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>При проведении закаливающих мероприятий осуществляется дифференцированный подход к детям, учитываются их индивидуальные возможности.</w:t>
      </w:r>
    </w:p>
    <w:p w:rsidR="00446D0B" w:rsidRPr="00232205" w:rsidRDefault="00446D0B" w:rsidP="00446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>Особое внимание обращается на выработку у детей правильной осанки.</w:t>
      </w:r>
    </w:p>
    <w:p w:rsidR="00446D0B" w:rsidRPr="00232205" w:rsidRDefault="00446D0B" w:rsidP="00446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>В группе создан   оптимальный температурный режим, регулярное проветривание; приучают детей находиться в помещении в облегченной одежде.</w:t>
      </w:r>
    </w:p>
    <w:p w:rsidR="00446D0B" w:rsidRDefault="00446D0B" w:rsidP="00446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>Пребывание детей на воздухе обеспечивается в соответствии с режимом дня.</w:t>
      </w:r>
    </w:p>
    <w:p w:rsidR="00446D0B" w:rsidRPr="00246460" w:rsidRDefault="00EA5D54" w:rsidP="00446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A5D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2" o:spid="_x0000_s1027" type="#_x0000_t120" style="position:absolute;margin-left:15.45pt;margin-top:66.5pt;width:3.6pt;height:3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uTkAIAADkFAAAOAAAAZHJzL2Uyb0RvYy54bWysVM1u1DAQviPxDpbvbTZLS2nUbLXaqgip&#10;aita1LPr2E2E4zG2d7PLDVU8AG/CBSFRxDOkb8TYyWarUi6IizOTmW/+/I0PDpe1IgthXQU6p+n2&#10;iBKhORSVvsnpu8vjrVeUOM90wRRokdOVcPRw8vzZQWMyMYYSVCEswSDaZY3Jaem9yZLE8VLUzG2D&#10;ERqNEmzNPKr2JiksazB6rZLxaPQyacAWxgIXzuHfo85IJzG+lIL7Mymd8ETlFGvz8bTxvA5nMjlg&#10;2Y1lpqx4Xwb7hypqVmlMOoQ6Yp6Rua3+CFVX3IID6bc51AlIWXERe8Bu0tGjbi5KZkTsBYfjzDAm&#10;9//C8tPFuSVVkdMxJZrVeEXtl/au/dX+2Lr/dP+5/db+bL9m5P62/Y7yHRmHkTXGZYi8MOe21xyK&#10;of+ltHX4YmdkGce8GsYslp5w/Lmzu5fuU8LR0okYI9lAjXX+tYCaBCGnUkEzK5n1M9Aa7xNsHDRb&#10;nDjfAdeAkFdp0uT0Rbq3G+pMQqFdaVHyKyU6r7dCYtdYzDhGi3wTM2XJgiFTivdphId46BkgslJq&#10;AKVPgZRfg3rfABORgwNw9BRwk23wjhlB+wFYV7pv/K+lys5/3XXXa2j7GooVXrKFjv3O8OMKR3vC&#10;nD9nFumOi4Er7M/wCNPOKfQSJSXYj0/9D/7IQrRS0uD65NR9mDMrKFFvNPJzP93ZCfsWFbzlMSr2&#10;oeX6oUXP6xng3FN8LAyPYvD3ai1KC/UVbvo0ZEUT0xxz55R7u1ZmvltrfCu4mE6jG+6YYf5EXxge&#10;goepBrJcLq+YNT2/PNLyFNarxrJHxOp8A1LDdO5BVpF1m7n288b9jCzu35LwADzUo9fmxZv8BgAA&#10;//8DAFBLAwQUAAYACAAAACEAfq3zVOAAAAAJAQAADwAAAGRycy9kb3ducmV2LnhtbEyPTUvDQBCG&#10;74L/YRnBi7S7baSkMZuiBRGxiKaC1212TEKzszG7bdN/73jS47zz8H7kq9F14ohDaD1pmE0VCKTK&#10;25ZqDR/bx0kKIkRD1nSeUMMZA6yKy4vcZNaf6B2PZawFm1DIjIYmxj6TMlQNOhOmvkfi35cfnIl8&#10;DrW0gzmxuevkXKmFdKYlTmhMj+sGq315cBoW4e3peXzYfPbp9luVrzfDeb9+0fr6ary/AxFxjH8w&#10;/Nbn6lBwp50/kA2i05CoJZOsJwlvYiBJZyB2LNyqOcgil/8XFD8AAAD//wMAUEsBAi0AFAAGAAgA&#10;AAAhALaDOJL+AAAA4QEAABMAAAAAAAAAAAAAAAAAAAAAAFtDb250ZW50X1R5cGVzXS54bWxQSwEC&#10;LQAUAAYACAAAACEAOP0h/9YAAACUAQAACwAAAAAAAAAAAAAAAAAvAQAAX3JlbHMvLnJlbHNQSwEC&#10;LQAUAAYACAAAACEAMuq7k5ACAAA5BQAADgAAAAAAAAAAAAAAAAAuAgAAZHJzL2Uyb0RvYy54bWxQ&#10;SwECLQAUAAYACAAAACEAfq3zVOAAAAAJAQAADwAAAAAAAAAAAAAAAADqBAAAZHJzL2Rvd25yZXYu&#10;eG1sUEsFBgAAAAAEAAQA8wAAAPcFAAAAAA==&#10;" fillcolor="white [3201]" strokecolor="black [3200]" strokeweight=".25pt"/>
        </w:pict>
      </w:r>
      <w:r w:rsidRPr="00EA5D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" o:spid="_x0000_s1026" type="#_x0000_t120" style="position:absolute;margin-left:53.7pt;margin-top:32.75pt;width:5.25pt;height:3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OFkwIAADkFAAAOAAAAZHJzL2Uyb0RvYy54bWysVM1u1DAQviPxDpbvbXaX7RaiZqvVVkVI&#10;VVvRop5dx24iHI+xvZtdbqjiAXgTLgiJIp4hfSPGTjZblXJBXJyZzHzz5298cLiqFFkK60rQGR3u&#10;DigRmkNe6puMvrs83nlJifNM50yBFhldC0cPp8+fHdQmFSMoQOXCEgyiXVqbjBbemzRJHC9Exdwu&#10;GKHRKMFWzKNqb5LcshqjVyoZDQaTpAabGwtcOId/j1ojncb4Ugruz6R0whOVUazNx9PG8zqcyfSA&#10;pTeWmaLkXRnsH6qoWKkxaR/qiHlGFrb8I1RVcgsOpN/lUCUgZclF7AG7GQ4edXNRMCNiLzgcZ/ox&#10;uf8Xlp8uzy0pc7w7SjSr8IqaL81d86v5sXP/6f5z86352XxNyf1t8x3lOzIMI6uNSxF5Yc5tpzkU&#10;Q/8raavwxc7IKo553Y9ZrDzh+HMymezvUcLRMt6fjPZCxGQLNdb51wIqEoSMSgX1vGDWz0FrvE+w&#10;cdBseeJ8C9wAQl6lSZ3RF0NMEIyh0La0KPm1Eq3XWyGxayxmFKNFvom5smTJkCn5+9gmFqU0egaI&#10;LJXqQcOnQMpvQJ1vgInIwR44eAq4zdZ7x4ygfQ+sSt01/tdSZeu/6brtNbR9DfkaL9lCy35n+HGJ&#10;oz1hzp8zi3THxcAV9md4hGlnFDqJkgLsx6f+B39kIVopqXF9Muo+LJgVlKg3Gvn5ajgeh32Lynhv&#10;f4SKfWi5fmjRi2oOOHfkIFYXxeDv1UaUFqor3PRZyIompjnmzij3dqPMfbvW+FZwMZtFN9wxw/yJ&#10;vjA8BA9TDWS5XF0xazp+eaTlKWxWjaWPiNX6BqSG2cKDLCPrtnPt5o37GVncvSXhAXioR6/tizf9&#10;DQAA//8DAFBLAwQUAAYACAAAACEAwmcxnOEAAAAJAQAADwAAAGRycy9kb3ducmV2LnhtbEyPQUvD&#10;QBCF74L/YRnBi7S7VdvUmE3RgogoUlPB6zYZk9DsbNzdtum/d3rS42M+vvcmWwy2E3v0oXWkYTJW&#10;IJBKV7VUa/hcP43mIEI0VJnOEWo4YoBFfn6WmbRyB/rAfRFrwRIKqdHQxNinUoayQWvC2PVIfPt2&#10;3prI0dey8ubActvJa6Vm0pqWuKExPS4bLLfFzmqYhdXzy/D49tXP1z+qeL/yx+3yVevLi+HhHkTE&#10;If7BcJrP0yHnTRu3oyqIjrNKbhll2XQK4gRMkjsQGw3JjQKZZ/L/B/kvAAAA//8DAFBLAQItABQA&#10;BgAIAAAAIQC2gziS/gAAAOEBAAATAAAAAAAAAAAAAAAAAAAAAABbQ29udGVudF9UeXBlc10ueG1s&#10;UEsBAi0AFAAGAAgAAAAhADj9If/WAAAAlAEAAAsAAAAAAAAAAAAAAAAALwEAAF9yZWxzLy5yZWxz&#10;UEsBAi0AFAAGAAgAAAAhAFP3Q4WTAgAAOQUAAA4AAAAAAAAAAAAAAAAALgIAAGRycy9lMm9Eb2Mu&#10;eG1sUEsBAi0AFAAGAAgAAAAhAMJnMZzhAAAACQEAAA8AAAAAAAAAAAAAAAAA7QQAAGRycy9kb3du&#10;cmV2LnhtbFBLBQYAAAAABAAEAPMAAAD7BQAAAAA=&#10;" fillcolor="white [3201]" strokecolor="black [3200]" strokeweight=".25pt"/>
        </w:pict>
      </w:r>
      <w:r w:rsidR="00446D0B">
        <w:rPr>
          <w:rFonts w:ascii="Times New Roman" w:eastAsia="Times New Roman" w:hAnsi="Times New Roman" w:cs="Times New Roman"/>
          <w:sz w:val="28"/>
          <w:szCs w:val="28"/>
        </w:rPr>
        <w:t>Ежедневная продолжительность прогулки составляет не меньше 4 – 4,5 часов. Прогулку организуют 2 раза в день. При температуре воздуха ниже -15  и скорости ветра более 7 м/с продолжительность прогулки сокращается. Прогулка не проводится при температуре воздуха ниже -</w:t>
      </w:r>
      <w:r w:rsidR="00446D0B" w:rsidRPr="0024646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D0B">
        <w:rPr>
          <w:rFonts w:ascii="Times New Roman" w:eastAsia="Times New Roman" w:hAnsi="Times New Roman" w:cs="Times New Roman"/>
          <w:sz w:val="28"/>
          <w:szCs w:val="28"/>
        </w:rPr>
        <w:t xml:space="preserve"> С и скорости ветра более 15 м/с для детей до 4 лет.</w:t>
      </w:r>
    </w:p>
    <w:p w:rsidR="00446D0B" w:rsidRPr="00232205" w:rsidRDefault="00446D0B" w:rsidP="00446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ab/>
        <w:t>Создан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446D0B" w:rsidRPr="00232205" w:rsidRDefault="00446D0B" w:rsidP="00446D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ab/>
        <w:t>Активно поощряется участие детей в совместных подвижных играх и</w:t>
      </w:r>
    </w:p>
    <w:p w:rsidR="00446D0B" w:rsidRPr="00232205" w:rsidRDefault="00446D0B" w:rsidP="00446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>физических упражнениях на прогулке.  В группе созданы условия для развития инициативы у детей при организации самостоятельных подвижных и спортивных игр и упражнений, поощряются самостоятельное использование детьми имеющегося физкультурного и спортивно-игрового оборудования, воспитания интереса к физическим упражнениям.</w:t>
      </w:r>
    </w:p>
    <w:p w:rsidR="00446D0B" w:rsidRPr="00232205" w:rsidRDefault="00446D0B" w:rsidP="00446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ab/>
        <w:t>Ежедневно проводится с детьми утренняя гимнастика. В теплый период – на свежем воздухе.</w:t>
      </w:r>
    </w:p>
    <w:p w:rsidR="00446D0B" w:rsidRPr="00232205" w:rsidRDefault="00446D0B" w:rsidP="00446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ab/>
        <w:t>В процессе образовательной деятельности, требующей высокой умственной нагрузки, и в середине времени, отведенного на непосредственную образовательную деятельность, проводятся физкультминутки длительностью 1–3 минуты.</w:t>
      </w:r>
    </w:p>
    <w:p w:rsidR="00446D0B" w:rsidRPr="00232205" w:rsidRDefault="00446D0B" w:rsidP="00446D0B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6D0B" w:rsidRPr="000634F5" w:rsidRDefault="00446D0B" w:rsidP="00446D0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двигательной активности:</w:t>
      </w:r>
    </w:p>
    <w:tbl>
      <w:tblPr>
        <w:tblW w:w="10348" w:type="dxa"/>
        <w:tblInd w:w="-5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4"/>
        <w:gridCol w:w="3265"/>
        <w:gridCol w:w="4309"/>
      </w:tblGrid>
      <w:tr w:rsidR="00446D0B" w:rsidRPr="000634F5" w:rsidTr="008B56BB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D0B" w:rsidRPr="000634F5" w:rsidRDefault="00446D0B" w:rsidP="007A45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43431ba96bb1c94e88e19d7e4569516aea3b93cb"/>
            <w:bookmarkStart w:id="2" w:name="2"/>
            <w:bookmarkEnd w:id="1"/>
            <w:bookmarkEnd w:id="2"/>
            <w:r w:rsidRPr="0006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D0B" w:rsidRPr="000634F5" w:rsidRDefault="00446D0B" w:rsidP="007A45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занятий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D0B" w:rsidRPr="000634F5" w:rsidRDefault="00446D0B" w:rsidP="007A45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длительность занятий в минутах</w:t>
            </w:r>
          </w:p>
        </w:tc>
      </w:tr>
      <w:tr w:rsidR="00446D0B" w:rsidRPr="000634F5" w:rsidTr="008B56BB">
        <w:trPr>
          <w:trHeight w:val="1080"/>
        </w:trPr>
        <w:tc>
          <w:tcPr>
            <w:tcW w:w="2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D0B" w:rsidRPr="000634F5" w:rsidRDefault="00446D0B" w:rsidP="008B56BB">
            <w:pPr>
              <w:spacing w:after="0" w:line="240" w:lineRule="auto"/>
              <w:ind w:left="-593" w:firstLine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Физкультурное</w:t>
            </w:r>
          </w:p>
          <w:p w:rsidR="00446D0B" w:rsidRPr="000634F5" w:rsidRDefault="00446D0B" w:rsidP="007A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Занятие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D0B" w:rsidRPr="000634F5" w:rsidRDefault="00446D0B" w:rsidP="007A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помещении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D0B" w:rsidRPr="000634F5" w:rsidRDefault="00446D0B" w:rsidP="007A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неделю, 25-30 мин</w:t>
            </w:r>
          </w:p>
        </w:tc>
      </w:tr>
      <w:tr w:rsidR="00446D0B" w:rsidRPr="000634F5" w:rsidTr="008B56BB">
        <w:trPr>
          <w:trHeight w:val="880"/>
        </w:trPr>
        <w:tc>
          <w:tcPr>
            <w:tcW w:w="27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D0B" w:rsidRPr="000634F5" w:rsidRDefault="00446D0B" w:rsidP="007A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D0B" w:rsidRPr="000634F5" w:rsidRDefault="00446D0B" w:rsidP="007A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улице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D0B" w:rsidRPr="000634F5" w:rsidRDefault="00446D0B" w:rsidP="007A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неделю, 25 -30</w:t>
            </w:r>
          </w:p>
        </w:tc>
      </w:tr>
      <w:tr w:rsidR="00446D0B" w:rsidRPr="000634F5" w:rsidTr="008B56BB">
        <w:trPr>
          <w:trHeight w:val="620"/>
        </w:trPr>
        <w:tc>
          <w:tcPr>
            <w:tcW w:w="2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D0B" w:rsidRPr="000634F5" w:rsidRDefault="00446D0B" w:rsidP="007A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 – оздоровительная работа в режиме дня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D0B" w:rsidRPr="000634F5" w:rsidRDefault="00446D0B" w:rsidP="007A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  <w:p w:rsidR="00446D0B" w:rsidRPr="000634F5" w:rsidRDefault="00446D0B" w:rsidP="007A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желанию детей)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D0B" w:rsidRPr="000634F5" w:rsidRDefault="00446D0B" w:rsidP="007A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, 8 -10 мин</w:t>
            </w:r>
          </w:p>
        </w:tc>
      </w:tr>
      <w:tr w:rsidR="00446D0B" w:rsidRPr="000634F5" w:rsidTr="008B56BB">
        <w:trPr>
          <w:trHeight w:val="1380"/>
        </w:trPr>
        <w:tc>
          <w:tcPr>
            <w:tcW w:w="27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D0B" w:rsidRPr="000634F5" w:rsidRDefault="00446D0B" w:rsidP="007A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D0B" w:rsidRPr="000634F5" w:rsidRDefault="00446D0B" w:rsidP="007A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D0B" w:rsidRPr="000634F5" w:rsidRDefault="00446D0B" w:rsidP="007A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– 2 раза (утром и вечером)</w:t>
            </w:r>
          </w:p>
        </w:tc>
      </w:tr>
      <w:tr w:rsidR="00446D0B" w:rsidRPr="000634F5" w:rsidTr="008B56BB">
        <w:trPr>
          <w:trHeight w:val="1340"/>
        </w:trPr>
        <w:tc>
          <w:tcPr>
            <w:tcW w:w="27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D0B" w:rsidRPr="000634F5" w:rsidRDefault="00446D0B" w:rsidP="007A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D0B" w:rsidRPr="000634F5" w:rsidRDefault="00446D0B" w:rsidP="007A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Физминутки в середине статического занятия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D0B" w:rsidRPr="000634F5" w:rsidRDefault="00446D0B" w:rsidP="007A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1 -3 ежедневно в зависимости от вида и содержания занятия</w:t>
            </w:r>
          </w:p>
        </w:tc>
      </w:tr>
    </w:tbl>
    <w:tbl>
      <w:tblPr>
        <w:tblStyle w:val="a4"/>
        <w:tblW w:w="10351" w:type="dxa"/>
        <w:tblInd w:w="-601" w:type="dxa"/>
        <w:tblLook w:val="04A0"/>
      </w:tblPr>
      <w:tblGrid>
        <w:gridCol w:w="2655"/>
        <w:gridCol w:w="3052"/>
        <w:gridCol w:w="4644"/>
      </w:tblGrid>
      <w:tr w:rsidR="00446D0B" w:rsidRPr="00232205" w:rsidTr="008B56BB">
        <w:trPr>
          <w:trHeight w:val="142"/>
        </w:trPr>
        <w:tc>
          <w:tcPr>
            <w:tcW w:w="2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0B" w:rsidRPr="00232205" w:rsidRDefault="00446D0B" w:rsidP="007A453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22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</w:t>
            </w:r>
            <w:r w:rsidRPr="0023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0B" w:rsidRPr="00232205" w:rsidRDefault="00446D0B" w:rsidP="007A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использование</w:t>
            </w:r>
          </w:p>
          <w:p w:rsidR="00446D0B" w:rsidRPr="00232205" w:rsidRDefault="00446D0B" w:rsidP="007A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физкультурного и </w:t>
            </w:r>
            <w:r w:rsidRPr="0023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спортивно-игрового</w:t>
            </w:r>
          </w:p>
          <w:p w:rsidR="00446D0B" w:rsidRPr="00232205" w:rsidRDefault="00446D0B" w:rsidP="007A453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220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0B" w:rsidRPr="00232205" w:rsidRDefault="00446D0B" w:rsidP="007A4534">
            <w:pPr>
              <w:spacing w:after="200" w:line="276" w:lineRule="auto"/>
              <w:rPr>
                <w:rFonts w:eastAsiaTheme="minorEastAsia"/>
              </w:rPr>
            </w:pPr>
            <w:r w:rsidRPr="0023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446D0B" w:rsidRPr="00232205" w:rsidTr="008B56BB">
        <w:trPr>
          <w:trHeight w:val="142"/>
        </w:trPr>
        <w:tc>
          <w:tcPr>
            <w:tcW w:w="26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D0B" w:rsidRPr="00232205" w:rsidRDefault="00446D0B" w:rsidP="007A4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0B" w:rsidRPr="00232205" w:rsidRDefault="00446D0B" w:rsidP="007A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5"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</w:t>
            </w:r>
          </w:p>
          <w:p w:rsidR="00446D0B" w:rsidRPr="00232205" w:rsidRDefault="00446D0B" w:rsidP="007A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5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446D0B" w:rsidRPr="00232205" w:rsidRDefault="00446D0B" w:rsidP="007A453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220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0B" w:rsidRPr="00232205" w:rsidRDefault="00446D0B" w:rsidP="007A4534">
            <w:pPr>
              <w:spacing w:after="200" w:line="276" w:lineRule="auto"/>
              <w:rPr>
                <w:rFonts w:eastAsiaTheme="minorEastAsia"/>
              </w:rPr>
            </w:pPr>
            <w:r w:rsidRPr="002322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46D0B" w:rsidRDefault="00446D0B" w:rsidP="0044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800" w:rsidRDefault="00D54800" w:rsidP="0044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800" w:rsidRPr="00232205" w:rsidRDefault="00D54800" w:rsidP="0044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800" w:rsidRDefault="00D54800" w:rsidP="00D5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54800" w:rsidRPr="001B3B4F" w:rsidRDefault="00D54800" w:rsidP="00D5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3B4F">
        <w:rPr>
          <w:rFonts w:ascii="Times New Roman" w:eastAsia="Times New Roman" w:hAnsi="Times New Roman" w:cs="Times New Roman"/>
          <w:b/>
          <w:sz w:val="32"/>
          <w:szCs w:val="32"/>
        </w:rPr>
        <w:t>2. Культурно-досуговая деятельность</w:t>
      </w:r>
      <w:r w:rsidR="001B3B4F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D54800" w:rsidRPr="00232205" w:rsidRDefault="00D54800" w:rsidP="00D54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культурно-досуговой деятельности дошкольников по интересам позволяет обеспечить каждому ребенку отдых, эмоциональное благополучие, способствует формированию умения занимать себя. </w:t>
      </w:r>
    </w:p>
    <w:p w:rsidR="00D54800" w:rsidRPr="00232205" w:rsidRDefault="00D54800" w:rsidP="00D54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>Необходимо показывать театрализованные представления, проводить развлечения разной тематики. Приобщать детей к праздничной культуре, отмечать государственные праздники. Способствовать созданию обстановки общей радости, хорошего настроения. Поддерживать желание детей петь, танцевать, рассматривать иллюстрации, играть в разнообразные игры.</w:t>
      </w:r>
    </w:p>
    <w:p w:rsidR="00D54800" w:rsidRDefault="00D54800" w:rsidP="00D54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205">
        <w:rPr>
          <w:rFonts w:ascii="Times New Roman" w:eastAsia="Times New Roman" w:hAnsi="Times New Roman" w:cs="Times New Roman"/>
          <w:sz w:val="28"/>
          <w:szCs w:val="28"/>
        </w:rPr>
        <w:t>Создавать соответствующую среду для успешного осуществления самостоятельной деятельности детей.</w:t>
      </w:r>
    </w:p>
    <w:p w:rsidR="004A2078" w:rsidRDefault="004A2078" w:rsidP="00D54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2078" w:rsidRPr="00232205" w:rsidRDefault="004A2078" w:rsidP="00D54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800" w:rsidRPr="004A2078" w:rsidRDefault="00D54800" w:rsidP="00D54800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A2078">
        <w:rPr>
          <w:rFonts w:ascii="Times New Roman" w:eastAsia="Times New Roman" w:hAnsi="Times New Roman" w:cs="Times New Roman"/>
          <w:b/>
          <w:sz w:val="32"/>
          <w:szCs w:val="28"/>
        </w:rPr>
        <w:t>3. Предметно-развивающая среда в группе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РАЗВИВАЮЩАЯ ПРЕДМЕТНО - ПРОСТРАНСТВЕННАЯ СРЕДА СТАРШЕЙ ГРУППЫ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ind w:right="2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 Особенности организации непосредственно-образовательной деятельности в форме совместной партнерской деятельности взрослого с детьми связаны со стилем поведения воспитателя.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ind w:right="2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        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                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ind w:right="2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Партнерская форма непосредственно-образовательной деятельности предполагает определенную организацию пространства деятельности</w:t>
      </w:r>
      <w:r w:rsidRPr="000634F5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> максимальное приближение к ситуации  круглого стола, приглашающего к равному участию в работе, обсуждения, исследовании.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При конструировании образовательного процесса использованы положительные стороны комплексно-тематической и предметно - средовой моделей построения образовательного процесса: ненавязчивая позиция взрослого, разнообразие детской активности, свободный выбор предметного материала.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lastRenderedPageBreak/>
        <w:t>Групповое помещение условно подразделяется на три зоны:</w:t>
      </w:r>
    </w:p>
    <w:p w:rsidR="00D54800" w:rsidRPr="000634F5" w:rsidRDefault="00D54800" w:rsidP="00D54800">
      <w:pPr>
        <w:numPr>
          <w:ilvl w:val="0"/>
          <w:numId w:val="20"/>
        </w:num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зона умеренной активности: «Центр познания»; «Центр книги»; «Центр природы»; «Центр занимательной математики»;</w:t>
      </w:r>
    </w:p>
    <w:p w:rsidR="00D54800" w:rsidRPr="000634F5" w:rsidRDefault="00D54800" w:rsidP="00D54800">
      <w:pPr>
        <w:numPr>
          <w:ilvl w:val="0"/>
          <w:numId w:val="20"/>
        </w:num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зона средней активности: «Центр конструирования»; «центр безопасности»; «Центр ИЗО-деятельности»</w:t>
      </w:r>
    </w:p>
    <w:p w:rsidR="00D54800" w:rsidRPr="000634F5" w:rsidRDefault="00D54800" w:rsidP="00D54800">
      <w:pPr>
        <w:numPr>
          <w:ilvl w:val="0"/>
          <w:numId w:val="20"/>
        </w:num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зона повышенной активности: «Центр двигательной активности»; «Центр музыки»; «Центр театра»; «Центр игры»; «Центр дежурства».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«Центр познания»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Геометрические плоскостные фигуры и объёмные формы, различные по цвету, размеру (шар, куб, круг, квадрат, цилиндр, овал).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Лото, домино в картинках.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Числовой ряд.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Наборное полотно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Логико-математические игры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Картинки с изображением последовательности событий (иллюстрации к сказкам).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Картинки с изображением частей суток и их последовательности.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Мелкая и крупная геометрическая мозаика.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Наборы разрезных и парных картинок.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Чудесный мешочек.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Полоски различной длины, ширины.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Игры для интеллектуального развития.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Настольно-печатные игры разнообразной тематики и содержания.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Счётные палочки.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Карточки с изображением предметов, изготовленных из различных материалов.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Контурные и цветные изображения предметов.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Игры для интеллектуального развития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Наглядно-дидактические пособия «Мир в картинка» и т.д..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Пазлы.</w:t>
      </w:r>
    </w:p>
    <w:p w:rsidR="00D54800" w:rsidRPr="000634F5" w:rsidRDefault="00D54800" w:rsidP="00D54800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Числовые        карточки.  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«Центр  речевого развития».</w:t>
      </w:r>
    </w:p>
    <w:p w:rsidR="00D54800" w:rsidRPr="000634F5" w:rsidRDefault="00D54800" w:rsidP="00D54800">
      <w:pPr>
        <w:numPr>
          <w:ilvl w:val="0"/>
          <w:numId w:val="23"/>
        </w:numPr>
        <w:shd w:val="clear" w:color="auto" w:fill="FFFFFF"/>
        <w:spacing w:after="0" w:line="360" w:lineRule="atLeast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Дидактические наглядные материалы;</w:t>
      </w:r>
    </w:p>
    <w:p w:rsidR="00D54800" w:rsidRPr="000634F5" w:rsidRDefault="00D54800" w:rsidP="00D54800">
      <w:pPr>
        <w:numPr>
          <w:ilvl w:val="0"/>
          <w:numId w:val="23"/>
        </w:numPr>
        <w:shd w:val="clear" w:color="auto" w:fill="FFFFFF"/>
        <w:spacing w:after="0" w:line="360" w:lineRule="atLeast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Предметные и сюжетные картинки и   др.</w:t>
      </w:r>
    </w:p>
    <w:p w:rsidR="00D54800" w:rsidRPr="000634F5" w:rsidRDefault="00D54800" w:rsidP="00D54800">
      <w:pPr>
        <w:numPr>
          <w:ilvl w:val="0"/>
          <w:numId w:val="23"/>
        </w:numPr>
        <w:shd w:val="clear" w:color="auto" w:fill="FFFFFF"/>
        <w:spacing w:after="0" w:line="360" w:lineRule="atLeast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Книжные уголки с соответствующей возрасту  литературой;</w:t>
      </w:r>
    </w:p>
    <w:p w:rsidR="00D54800" w:rsidRPr="000634F5" w:rsidRDefault="00D54800" w:rsidP="00D54800">
      <w:pPr>
        <w:numPr>
          <w:ilvl w:val="0"/>
          <w:numId w:val="23"/>
        </w:numPr>
        <w:shd w:val="clear" w:color="auto" w:fill="FFFFFF"/>
        <w:spacing w:after="0" w:line="240" w:lineRule="auto"/>
        <w:ind w:left="850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«Чудесный мешочек» с различными предметами.</w:t>
      </w:r>
    </w:p>
    <w:p w:rsidR="00D54800" w:rsidRPr="000634F5" w:rsidRDefault="00D54800" w:rsidP="00D5480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Наглядно-дидактические пособия «Рассказы по картинкам».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«Центр творчества (конструирование и ручной труд)».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Материалы для конструирования:</w:t>
      </w:r>
    </w:p>
    <w:p w:rsidR="00D54800" w:rsidRPr="000634F5" w:rsidRDefault="00D54800" w:rsidP="00D54800">
      <w:pPr>
        <w:numPr>
          <w:ilvl w:val="0"/>
          <w:numId w:val="2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lastRenderedPageBreak/>
        <w:t>Строительные наборы с деталями разных форм и размеров.</w:t>
      </w:r>
    </w:p>
    <w:p w:rsidR="00D54800" w:rsidRPr="000634F5" w:rsidRDefault="00D54800" w:rsidP="00D54800">
      <w:pPr>
        <w:numPr>
          <w:ilvl w:val="0"/>
          <w:numId w:val="2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Фигурки людей и животных для обыгрывания.</w:t>
      </w:r>
    </w:p>
    <w:p w:rsidR="00D54800" w:rsidRPr="000634F5" w:rsidRDefault="00D54800" w:rsidP="00D54800">
      <w:pPr>
        <w:numPr>
          <w:ilvl w:val="0"/>
          <w:numId w:val="2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Тематические конструкторы (деревянный, пластмассовый).</w:t>
      </w:r>
    </w:p>
    <w:p w:rsidR="00D54800" w:rsidRPr="000634F5" w:rsidRDefault="00D54800" w:rsidP="00D54800">
      <w:pPr>
        <w:numPr>
          <w:ilvl w:val="0"/>
          <w:numId w:val="2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Настольный конструктор «Лего».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Материалы для ручного труда.</w:t>
      </w:r>
    </w:p>
    <w:p w:rsidR="00D54800" w:rsidRPr="000634F5" w:rsidRDefault="00D54800" w:rsidP="00D54800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Бумага разных видов (цветная, гофрированная, салфетки, картон, открытки и др.)</w:t>
      </w:r>
    </w:p>
    <w:p w:rsidR="00D54800" w:rsidRPr="000634F5" w:rsidRDefault="00D54800" w:rsidP="00D54800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Вата, поролон, текстильные материалы (ткань, верёвочки. шнурки, ленточки и т.д.).</w:t>
      </w:r>
    </w:p>
    <w:p w:rsidR="00D54800" w:rsidRPr="000634F5" w:rsidRDefault="00D54800" w:rsidP="00D54800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Подборка бросового материала (коробки, катушки, конусы. пластиковые бутылки, пробки,  фантики и фольга от конфет и др.).</w:t>
      </w:r>
    </w:p>
    <w:p w:rsidR="00D54800" w:rsidRPr="000634F5" w:rsidRDefault="00D54800" w:rsidP="00D54800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Природные материалы (шишки,  желуди,  различные семена, скорлупа орехов, яичная и др.).</w:t>
      </w:r>
    </w:p>
    <w:p w:rsidR="00D54800" w:rsidRPr="000634F5" w:rsidRDefault="00D54800" w:rsidP="00D54800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Инструменты: ножницы с тупыми концами;  кисть; клей.</w:t>
      </w:r>
    </w:p>
    <w:p w:rsidR="00D54800" w:rsidRPr="000634F5" w:rsidRDefault="00D54800" w:rsidP="00D54800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Схемы последовательного изготовления поделки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Материалы  для изо</w:t>
      </w:r>
      <w:r w:rsidR="001B3B4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>деятельности.</w:t>
      </w:r>
    </w:p>
    <w:p w:rsidR="00D54800" w:rsidRPr="000634F5" w:rsidRDefault="00D54800" w:rsidP="00D54800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Произведения живописи</w:t>
      </w:r>
    </w:p>
    <w:p w:rsidR="00D54800" w:rsidRPr="000634F5" w:rsidRDefault="00D54800" w:rsidP="00D54800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800" w:rsidRPr="000634F5" w:rsidRDefault="00D54800" w:rsidP="00D54800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Наборы цветных карандашей; набо</w:t>
      </w:r>
      <w:r w:rsidR="001B3B4F">
        <w:rPr>
          <w:rFonts w:ascii="Times New Roman" w:eastAsia="Times New Roman" w:hAnsi="Times New Roman" w:cs="Times New Roman"/>
          <w:color w:val="000000"/>
          <w:sz w:val="28"/>
        </w:rPr>
        <w:t>ры фломастеров; шариковые ручки,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>  гуашь; акварель; цветные восковые мелки и т.п.</w:t>
      </w:r>
    </w:p>
    <w:p w:rsidR="00D54800" w:rsidRPr="000634F5" w:rsidRDefault="00D54800" w:rsidP="00D54800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Индивидуальные палитры для смешения красок.</w:t>
      </w:r>
    </w:p>
    <w:p w:rsidR="00D54800" w:rsidRPr="000634F5" w:rsidRDefault="00D54800" w:rsidP="00D54800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Кисточки  - тонкие и толстые, щетинистые, беличьи;  баночки для промывания ворса кисти от краски.</w:t>
      </w:r>
    </w:p>
    <w:p w:rsidR="00D54800" w:rsidRPr="000634F5" w:rsidRDefault="00D54800" w:rsidP="00D54800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Бумага для рисования разного формата.</w:t>
      </w:r>
    </w:p>
    <w:p w:rsidR="00D54800" w:rsidRPr="000634F5" w:rsidRDefault="00D54800" w:rsidP="00D54800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Салфетки из ткани, хорошо впитывающей воду, для осушения  кисти, салфетки для рук.</w:t>
      </w:r>
    </w:p>
    <w:p w:rsidR="00D54800" w:rsidRPr="000634F5" w:rsidRDefault="00D54800" w:rsidP="00D54800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Пластилин, доски для лепки.</w:t>
      </w:r>
    </w:p>
    <w:p w:rsidR="00D54800" w:rsidRPr="000634F5" w:rsidRDefault="00D54800" w:rsidP="00D54800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Стеки разной формы.</w:t>
      </w:r>
    </w:p>
    <w:p w:rsidR="00D54800" w:rsidRPr="000634F5" w:rsidRDefault="00D54800" w:rsidP="00D54800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Розетки для клея.</w:t>
      </w:r>
    </w:p>
    <w:p w:rsidR="00D54800" w:rsidRPr="000634F5" w:rsidRDefault="00D54800" w:rsidP="00D54800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Подносы для форм и обрезков бумаги.</w:t>
      </w:r>
    </w:p>
    <w:p w:rsidR="00D54800" w:rsidRPr="000634F5" w:rsidRDefault="00D54800" w:rsidP="00D5480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Мелки для рисования на доске и асфальте или линолеуме.</w:t>
      </w:r>
    </w:p>
    <w:p w:rsidR="00D54800" w:rsidRPr="000634F5" w:rsidRDefault="00D54800" w:rsidP="00D5480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Произведения народного искусства</w:t>
      </w:r>
    </w:p>
    <w:p w:rsidR="00D54800" w:rsidRPr="000634F5" w:rsidRDefault="00D54800" w:rsidP="00D5480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Выставка работ детского творчества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«Центр природы».</w:t>
      </w:r>
    </w:p>
    <w:p w:rsidR="00D54800" w:rsidRPr="000634F5" w:rsidRDefault="00D54800" w:rsidP="00D5480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Познавательная природоведческая литература.</w:t>
      </w:r>
    </w:p>
    <w:p w:rsidR="00D54800" w:rsidRPr="000634F5" w:rsidRDefault="00D54800" w:rsidP="00D5480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Иллюстрации с изображением признаков сезона.</w:t>
      </w:r>
    </w:p>
    <w:p w:rsidR="00D54800" w:rsidRPr="000634F5" w:rsidRDefault="00D54800" w:rsidP="00D5480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Растения, требующие разных способов ухода.</w:t>
      </w:r>
    </w:p>
    <w:p w:rsidR="00D54800" w:rsidRPr="000634F5" w:rsidRDefault="00D54800" w:rsidP="00D5480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Муляжи овощей и фруктов.</w:t>
      </w:r>
    </w:p>
    <w:p w:rsidR="00D54800" w:rsidRPr="000634F5" w:rsidRDefault="00D54800" w:rsidP="00D5480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Календарь природы.</w:t>
      </w:r>
    </w:p>
    <w:p w:rsidR="00D54800" w:rsidRPr="00D54800" w:rsidRDefault="00D54800" w:rsidP="00D5480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Инвентарь для ухода за растениями.</w:t>
      </w:r>
    </w:p>
    <w:p w:rsidR="00D54800" w:rsidRPr="000634F5" w:rsidRDefault="00D54800" w:rsidP="00D5480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Иллюстрации растений различных мест произрастания.      </w:t>
      </w:r>
    </w:p>
    <w:p w:rsidR="00D54800" w:rsidRPr="000634F5" w:rsidRDefault="00D54800" w:rsidP="00D5480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lastRenderedPageBreak/>
        <w:t>Картинки с изображением цветов.</w:t>
      </w:r>
    </w:p>
    <w:p w:rsidR="00D54800" w:rsidRPr="000634F5" w:rsidRDefault="00D54800" w:rsidP="00D5480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Иллюстрации с изображением животных</w:t>
      </w:r>
    </w:p>
    <w:p w:rsidR="00D54800" w:rsidRPr="000634F5" w:rsidRDefault="00D54800" w:rsidP="00D5480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Иллюстрации с изображением общих  признаков растений (корень, стебель, листья, цветок, плод).</w:t>
      </w:r>
    </w:p>
    <w:p w:rsidR="00D54800" w:rsidRPr="000634F5" w:rsidRDefault="00D54800" w:rsidP="00D5480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Дидактические игры на природоведческую тематику</w:t>
      </w:r>
    </w:p>
    <w:p w:rsidR="00D54800" w:rsidRPr="000634F5" w:rsidRDefault="00D54800" w:rsidP="00D5480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Энциклопедии на природоведческую тематику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«Центр игры»</w:t>
      </w:r>
      <w:r w:rsidRPr="000634F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54800" w:rsidRPr="000634F5" w:rsidRDefault="00D54800" w:rsidP="00D5480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Сюжетные игрушки</w:t>
      </w:r>
    </w:p>
    <w:p w:rsidR="00D54800" w:rsidRPr="000634F5" w:rsidRDefault="00D54800" w:rsidP="00D5480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Игрушки транспорт разного вида.</w:t>
      </w:r>
    </w:p>
    <w:p w:rsidR="00D54800" w:rsidRPr="000634F5" w:rsidRDefault="00D54800" w:rsidP="00D5480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Игрушки, изображающие предметы труда и быта.</w:t>
      </w:r>
    </w:p>
    <w:p w:rsidR="00D54800" w:rsidRPr="000634F5" w:rsidRDefault="00D54800" w:rsidP="00D5480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Ролевые атрибуты к играм-имитациям и сюжетно-ролевым , отражающим простые жизненные ситуации и действия («Кукольный уголок», «Кухня», «Парикмахерская», «Магазин», «больница», «Мастерская»,  «Гараж»).</w:t>
      </w:r>
    </w:p>
    <w:p w:rsidR="00D54800" w:rsidRPr="000634F5" w:rsidRDefault="00D54800" w:rsidP="00D5480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Игрушки-животные.</w:t>
      </w:r>
    </w:p>
    <w:p w:rsidR="00D54800" w:rsidRPr="000634F5" w:rsidRDefault="00D54800" w:rsidP="00D5480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Куклы</w:t>
      </w:r>
    </w:p>
    <w:p w:rsidR="00D54800" w:rsidRPr="000634F5" w:rsidRDefault="00D54800" w:rsidP="00D5480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Набор посуды</w:t>
      </w:r>
    </w:p>
    <w:p w:rsidR="00D54800" w:rsidRPr="000634F5" w:rsidRDefault="00D54800" w:rsidP="00D5480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Разграниченные зоны ( кукольный уголок, салон красоты, магазин, больница, почта и т.д.)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«Центр театра»</w:t>
      </w:r>
    </w:p>
    <w:p w:rsidR="00D54800" w:rsidRPr="000634F5" w:rsidRDefault="00D54800" w:rsidP="00D5480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Разные виды театра  (настольный, на ширме,  пальчиковый).</w:t>
      </w:r>
    </w:p>
    <w:p w:rsidR="00D54800" w:rsidRPr="000634F5" w:rsidRDefault="00D54800" w:rsidP="00D5480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Фланелеграф.</w:t>
      </w:r>
    </w:p>
    <w:p w:rsidR="00D54800" w:rsidRPr="000634F5" w:rsidRDefault="00D54800" w:rsidP="00D5480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Наглядно-дидактические пособия «Герои сказок» и т.д..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«Центр безопасности».</w:t>
      </w:r>
    </w:p>
    <w:p w:rsidR="00D54800" w:rsidRPr="000634F5" w:rsidRDefault="00D54800" w:rsidP="00D5480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Материалы, связанные с тематикой по ОБЖ и ПДД (иллюстрации, игры).</w:t>
      </w:r>
    </w:p>
    <w:p w:rsidR="00D54800" w:rsidRPr="000634F5" w:rsidRDefault="00D54800" w:rsidP="00D5480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Макет улицы.</w:t>
      </w:r>
    </w:p>
    <w:p w:rsidR="00D54800" w:rsidRPr="000634F5" w:rsidRDefault="00D54800" w:rsidP="00D5480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Дидактические игры «Умные стрелки», «Транспорт»; «Собери знак» и т.д..</w:t>
      </w:r>
    </w:p>
    <w:p w:rsidR="00D54800" w:rsidRPr="000634F5" w:rsidRDefault="00D54800" w:rsidP="00D5480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Иллюстрации и предметы, изображающие опасные инструменты.</w:t>
      </w:r>
    </w:p>
    <w:p w:rsidR="00D54800" w:rsidRPr="000634F5" w:rsidRDefault="00D54800" w:rsidP="00D5480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Маршруты движения детей в сад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«Центр музыки».</w:t>
      </w:r>
    </w:p>
    <w:p w:rsidR="00D54800" w:rsidRPr="000634F5" w:rsidRDefault="00D54800" w:rsidP="00D5480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Музыкальные игрушки (бубен, погремушки, дудочка).</w:t>
      </w:r>
    </w:p>
    <w:p w:rsidR="00D54800" w:rsidRPr="000634F5" w:rsidRDefault="00D54800" w:rsidP="00D5480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Набор шумовых коробочек.</w:t>
      </w:r>
    </w:p>
    <w:p w:rsidR="00D54800" w:rsidRPr="000634F5" w:rsidRDefault="00D54800" w:rsidP="00D5480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Аудиозаписи: детские песенки, фрагменты классических музыкальных произведений.</w:t>
      </w:r>
    </w:p>
    <w:p w:rsidR="00D54800" w:rsidRPr="000634F5" w:rsidRDefault="00D54800" w:rsidP="00D5480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b/>
          <w:bCs/>
          <w:color w:val="000000"/>
          <w:sz w:val="28"/>
        </w:rPr>
        <w:t>«Домашняя зона».</w:t>
      </w:r>
    </w:p>
    <w:p w:rsidR="00D54800" w:rsidRPr="000634F5" w:rsidRDefault="00D54800" w:rsidP="00D5480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Диваны, кресла.</w:t>
      </w:r>
    </w:p>
    <w:p w:rsidR="00D54800" w:rsidRPr="000634F5" w:rsidRDefault="00D54800" w:rsidP="00D5480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Фотоальбом.</w:t>
      </w:r>
    </w:p>
    <w:p w:rsidR="00D54800" w:rsidRPr="00BB04EE" w:rsidRDefault="00D54800" w:rsidP="00D5480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F5">
        <w:rPr>
          <w:rFonts w:ascii="Times New Roman" w:eastAsia="Times New Roman" w:hAnsi="Times New Roman" w:cs="Times New Roman"/>
          <w:color w:val="000000"/>
          <w:sz w:val="28"/>
        </w:rPr>
        <w:t>Любимые детские игрушки</w:t>
      </w:r>
      <w:r w:rsidR="0031102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B04EE" w:rsidRDefault="00BB04EE" w:rsidP="00BB0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B04EE" w:rsidRDefault="00BB04EE" w:rsidP="00BB0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107CF" w:rsidRDefault="00F107CF" w:rsidP="00BB0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07CF" w:rsidRPr="0031102C" w:rsidRDefault="00F107CF" w:rsidP="00BB0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02C" w:rsidRPr="000634F5" w:rsidRDefault="0031102C" w:rsidP="003110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02C" w:rsidRDefault="0031102C" w:rsidP="0031102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2"/>
        </w:rPr>
      </w:pPr>
      <w:r w:rsidRPr="0031102C">
        <w:rPr>
          <w:rFonts w:ascii="Times New Roman" w:eastAsia="Times New Roman" w:hAnsi="Times New Roman" w:cs="Times New Roman"/>
          <w:b/>
          <w:sz w:val="36"/>
          <w:szCs w:val="32"/>
        </w:rPr>
        <w:lastRenderedPageBreak/>
        <w:t>4.Обеспечение методическими рекомендациями и средствами обучения и воспитания.</w:t>
      </w:r>
    </w:p>
    <w:p w:rsidR="001B3B4F" w:rsidRPr="0031102C" w:rsidRDefault="001B3B4F" w:rsidP="0031102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2"/>
        </w:rPr>
      </w:pPr>
    </w:p>
    <w:tbl>
      <w:tblPr>
        <w:tblStyle w:val="a4"/>
        <w:tblW w:w="0" w:type="auto"/>
        <w:tblLook w:val="04A0"/>
      </w:tblPr>
      <w:tblGrid>
        <w:gridCol w:w="2720"/>
        <w:gridCol w:w="6851"/>
      </w:tblGrid>
      <w:tr w:rsidR="0031102C" w:rsidRPr="00232205" w:rsidTr="007F11DE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22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Образовательная область </w:t>
            </w:r>
          </w:p>
        </w:tc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22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Программы,</w:t>
            </w:r>
          </w:p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322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технологии и пособия по образовательной области</w:t>
            </w:r>
          </w:p>
        </w:tc>
      </w:tr>
      <w:tr w:rsidR="0031102C" w:rsidRPr="00232205" w:rsidTr="007F11DE">
        <w:trPr>
          <w:trHeight w:val="795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32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102C" w:rsidRPr="00232205" w:rsidRDefault="0031102C" w:rsidP="0031102C">
            <w:pPr>
              <w:pStyle w:val="a3"/>
              <w:numPr>
                <w:ilvl w:val="0"/>
                <w:numId w:val="34"/>
              </w:numPr>
              <w:ind w:left="34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2205">
              <w:rPr>
                <w:rFonts w:ascii="Times New Roman" w:hAnsi="Times New Roman" w:cs="Times New Roman"/>
                <w:sz w:val="24"/>
                <w:szCs w:val="24"/>
              </w:rPr>
              <w:t>Пензулаева Л.И. «Физкультурные занятия в детском саду.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  <w:r w:rsidRPr="00232205">
              <w:rPr>
                <w:rFonts w:ascii="Times New Roman" w:hAnsi="Times New Roman" w:cs="Times New Roman"/>
                <w:sz w:val="24"/>
                <w:szCs w:val="24"/>
              </w:rPr>
              <w:t xml:space="preserve">».-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МОЗАИКА-СИНТЕЗ,2014.</w:t>
            </w:r>
            <w:r w:rsidRPr="00232205">
              <w:rPr>
                <w:rFonts w:ascii="Times New Roman" w:hAnsi="Times New Roman" w:cs="Times New Roman"/>
                <w:sz w:val="24"/>
                <w:szCs w:val="24"/>
              </w:rPr>
              <w:t xml:space="preserve"> – 112с.</w:t>
            </w:r>
          </w:p>
          <w:p w:rsidR="0031102C" w:rsidRPr="00232205" w:rsidRDefault="0031102C" w:rsidP="007F11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02C" w:rsidRPr="00232205" w:rsidTr="007F11DE">
        <w:trPr>
          <w:trHeight w:val="1476"/>
        </w:trPr>
        <w:tc>
          <w:tcPr>
            <w:tcW w:w="2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102C" w:rsidRPr="00232205" w:rsidRDefault="0031102C" w:rsidP="007F11DE">
            <w:pPr>
              <w:tabs>
                <w:tab w:val="num" w:pos="7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Губанова Н.Ф. Развитие игровой деятельности. Система работы в средней группе детского сада.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МОЗАИКА-СИНТЕЗ,2010.</w:t>
            </w:r>
          </w:p>
        </w:tc>
      </w:tr>
      <w:tr w:rsidR="0031102C" w:rsidRPr="00232205" w:rsidTr="007F11DE">
        <w:trPr>
          <w:trHeight w:val="15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«Речевое развитие».</w:t>
            </w:r>
          </w:p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102C" w:rsidRPr="00232205" w:rsidRDefault="0031102C" w:rsidP="007F11D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1102C" w:rsidRDefault="0031102C" w:rsidP="0031102C">
            <w:pPr>
              <w:pStyle w:val="a3"/>
              <w:numPr>
                <w:ilvl w:val="0"/>
                <w:numId w:val="35"/>
              </w:numPr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05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«Развитие речи в детском саду.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группа</w:t>
            </w:r>
            <w:r w:rsidRPr="00232205">
              <w:rPr>
                <w:rFonts w:ascii="Times New Roman" w:eastAsia="Times New Roman" w:hAnsi="Times New Roman" w:cs="Times New Roman"/>
                <w:sz w:val="24"/>
                <w:szCs w:val="24"/>
              </w:rPr>
              <w:t>».- М.: МОЗАИКА-СИНТЕЗ,2014.</w:t>
            </w:r>
          </w:p>
          <w:p w:rsidR="001B3B4F" w:rsidRPr="00232205" w:rsidRDefault="001B3B4F" w:rsidP="0031102C">
            <w:pPr>
              <w:pStyle w:val="a3"/>
              <w:numPr>
                <w:ilvl w:val="0"/>
                <w:numId w:val="35"/>
              </w:numPr>
              <w:ind w:lef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«Развитие речи в детском саду. Подготовительная группа». – М.: МОЗАИКА – СИНТЕЗ, 2014.</w:t>
            </w:r>
          </w:p>
          <w:p w:rsidR="0031102C" w:rsidRPr="00232205" w:rsidRDefault="0031102C" w:rsidP="0031102C">
            <w:pPr>
              <w:pStyle w:val="a3"/>
              <w:ind w:left="4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31102C" w:rsidRPr="00232205" w:rsidTr="007F11DE">
        <w:trPr>
          <w:trHeight w:val="44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102C" w:rsidRPr="00232205" w:rsidRDefault="0031102C" w:rsidP="007F11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1102C" w:rsidRPr="00232205" w:rsidRDefault="0031102C" w:rsidP="0031102C">
            <w:pPr>
              <w:pStyle w:val="a3"/>
              <w:numPr>
                <w:ilvl w:val="0"/>
                <w:numId w:val="36"/>
              </w:numPr>
              <w:ind w:left="39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05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окружением.</w:t>
            </w:r>
            <w:r w:rsidR="001B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группа</w:t>
            </w:r>
            <w:r w:rsidRPr="00232205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МОЗАИКА-СИНТЕЗ, 2014</w:t>
            </w:r>
          </w:p>
          <w:p w:rsidR="0031102C" w:rsidRPr="00232205" w:rsidRDefault="0031102C" w:rsidP="0031102C">
            <w:pPr>
              <w:pStyle w:val="a3"/>
              <w:numPr>
                <w:ilvl w:val="0"/>
                <w:numId w:val="36"/>
              </w:numPr>
              <w:ind w:left="39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05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Л.В. Конструирование из строительного материала: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Группа</w:t>
            </w:r>
            <w:r w:rsidRPr="00232205">
              <w:rPr>
                <w:rFonts w:ascii="Times New Roman" w:eastAsia="Times New Roman" w:hAnsi="Times New Roman" w:cs="Times New Roman"/>
                <w:sz w:val="24"/>
                <w:szCs w:val="24"/>
              </w:rPr>
              <w:t>.- М.: МОЗАИКА-СИНТЕЗ,2014.</w:t>
            </w:r>
          </w:p>
          <w:p w:rsidR="0031102C" w:rsidRPr="00232205" w:rsidRDefault="0031102C" w:rsidP="0031102C">
            <w:pPr>
              <w:pStyle w:val="a3"/>
              <w:numPr>
                <w:ilvl w:val="0"/>
                <w:numId w:val="36"/>
              </w:numPr>
              <w:ind w:left="39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0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 И.А. , Позина В.А. Формирование элементарных математических представлений:</w:t>
            </w:r>
            <w:r w:rsidR="001B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  <w:r w:rsidRPr="00232205">
              <w:rPr>
                <w:rFonts w:ascii="Times New Roman" w:eastAsia="Times New Roman" w:hAnsi="Times New Roman" w:cs="Times New Roman"/>
                <w:sz w:val="24"/>
                <w:szCs w:val="24"/>
              </w:rPr>
              <w:t>.- М.: МОЗАИКА-СИНТЕЗ,2014.</w:t>
            </w:r>
          </w:p>
          <w:p w:rsidR="0031102C" w:rsidRPr="00232205" w:rsidRDefault="0031102C" w:rsidP="001B3B4F">
            <w:pPr>
              <w:pStyle w:val="a3"/>
              <w:ind w:lef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02C" w:rsidRPr="00232205" w:rsidTr="007F11DE">
        <w:trPr>
          <w:trHeight w:val="16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C" w:rsidRPr="00232205" w:rsidRDefault="0031102C" w:rsidP="007F11D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32205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02C" w:rsidRPr="00232205" w:rsidRDefault="0031102C" w:rsidP="007F11D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C" w:rsidRPr="00232205" w:rsidRDefault="0031102C" w:rsidP="0031102C">
            <w:pPr>
              <w:pStyle w:val="a3"/>
              <w:numPr>
                <w:ilvl w:val="0"/>
                <w:numId w:val="37"/>
              </w:numPr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саду:</w:t>
            </w:r>
            <w:r w:rsidR="001B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группа</w:t>
            </w:r>
            <w:r w:rsidRPr="00232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205">
              <w:rPr>
                <w:rFonts w:ascii="Times New Roman" w:eastAsia="Times New Roman" w:hAnsi="Times New Roman" w:cs="Times New Roman"/>
                <w:sz w:val="24"/>
                <w:szCs w:val="24"/>
              </w:rPr>
              <w:t>- М.: МОЗАИКА-СИНТЕЗ,2014.</w:t>
            </w:r>
          </w:p>
          <w:p w:rsidR="0031102C" w:rsidRPr="00232205" w:rsidRDefault="0031102C" w:rsidP="001B3B4F">
            <w:pPr>
              <w:pStyle w:val="a3"/>
              <w:numPr>
                <w:ilvl w:val="0"/>
                <w:numId w:val="37"/>
              </w:numPr>
              <w:spacing w:after="200" w:line="276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саду:</w:t>
            </w:r>
            <w:r w:rsidR="001B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Подготовительная группа</w:t>
            </w:r>
            <w:r w:rsidRPr="00232205">
              <w:rPr>
                <w:rFonts w:ascii="Times New Roman" w:eastAsia="Times New Roman" w:hAnsi="Times New Roman" w:cs="Times New Roman"/>
                <w:sz w:val="24"/>
                <w:szCs w:val="24"/>
              </w:rPr>
              <w:t>.- М.: МОЗАИКА-СИНТЕЗ,2014.</w:t>
            </w:r>
          </w:p>
        </w:tc>
      </w:tr>
    </w:tbl>
    <w:p w:rsidR="004F3517" w:rsidRPr="0031102C" w:rsidRDefault="004F3517">
      <w:pPr>
        <w:rPr>
          <w:sz w:val="36"/>
          <w:szCs w:val="32"/>
        </w:rPr>
      </w:pPr>
    </w:p>
    <w:sectPr w:rsidR="004F3517" w:rsidRPr="0031102C" w:rsidSect="001B3B4F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39D" w:rsidRDefault="008C039D" w:rsidP="001B3B4F">
      <w:pPr>
        <w:spacing w:after="0" w:line="240" w:lineRule="auto"/>
      </w:pPr>
      <w:r>
        <w:separator/>
      </w:r>
    </w:p>
  </w:endnote>
  <w:endnote w:type="continuationSeparator" w:id="1">
    <w:p w:rsidR="008C039D" w:rsidRDefault="008C039D" w:rsidP="001B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liv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816"/>
      <w:docPartObj>
        <w:docPartGallery w:val="Page Numbers (Bottom of Page)"/>
        <w:docPartUnique/>
      </w:docPartObj>
    </w:sdtPr>
    <w:sdtContent>
      <w:p w:rsidR="00F95697" w:rsidRDefault="00EA5D54">
        <w:pPr>
          <w:pStyle w:val="a8"/>
          <w:jc w:val="center"/>
        </w:pPr>
        <w:fldSimple w:instr=" PAGE   \* MERGEFORMAT ">
          <w:r w:rsidR="00ED1BFB">
            <w:rPr>
              <w:noProof/>
            </w:rPr>
            <w:t>17</w:t>
          </w:r>
        </w:fldSimple>
      </w:p>
    </w:sdtContent>
  </w:sdt>
  <w:p w:rsidR="00F95697" w:rsidRDefault="00F956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39D" w:rsidRDefault="008C039D" w:rsidP="001B3B4F">
      <w:pPr>
        <w:spacing w:after="0" w:line="240" w:lineRule="auto"/>
      </w:pPr>
      <w:r>
        <w:separator/>
      </w:r>
    </w:p>
  </w:footnote>
  <w:footnote w:type="continuationSeparator" w:id="1">
    <w:p w:rsidR="008C039D" w:rsidRDefault="008C039D" w:rsidP="001B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A47FD1"/>
    <w:multiLevelType w:val="multilevel"/>
    <w:tmpl w:val="B542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0877B0"/>
    <w:multiLevelType w:val="hybridMultilevel"/>
    <w:tmpl w:val="F7CCE102"/>
    <w:lvl w:ilvl="0" w:tplc="0419000F">
      <w:start w:val="1"/>
      <w:numFmt w:val="decimal"/>
      <w:lvlText w:val="%1."/>
      <w:lvlJc w:val="left"/>
      <w:pPr>
        <w:ind w:left="1121" w:hanging="360"/>
      </w:p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4">
    <w:nsid w:val="0B1673FB"/>
    <w:multiLevelType w:val="multilevel"/>
    <w:tmpl w:val="5266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45EA7"/>
    <w:multiLevelType w:val="multilevel"/>
    <w:tmpl w:val="F860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9E720B"/>
    <w:multiLevelType w:val="hybridMultilevel"/>
    <w:tmpl w:val="E0DA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24F5C"/>
    <w:multiLevelType w:val="multilevel"/>
    <w:tmpl w:val="79D0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D5933"/>
    <w:multiLevelType w:val="multilevel"/>
    <w:tmpl w:val="6860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022118"/>
    <w:multiLevelType w:val="multilevel"/>
    <w:tmpl w:val="79B0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E7842"/>
    <w:multiLevelType w:val="multilevel"/>
    <w:tmpl w:val="7EA4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414180"/>
    <w:multiLevelType w:val="multilevel"/>
    <w:tmpl w:val="0BA4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052F5C"/>
    <w:multiLevelType w:val="multilevel"/>
    <w:tmpl w:val="2CD2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93540"/>
    <w:multiLevelType w:val="hybridMultilevel"/>
    <w:tmpl w:val="CEFADE9C"/>
    <w:lvl w:ilvl="0" w:tplc="C6BE1BC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3EAD2E35"/>
    <w:multiLevelType w:val="hybridMultilevel"/>
    <w:tmpl w:val="D91CC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7041F2"/>
    <w:multiLevelType w:val="hybridMultilevel"/>
    <w:tmpl w:val="450A002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45144229"/>
    <w:multiLevelType w:val="multilevel"/>
    <w:tmpl w:val="AB52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777CD"/>
    <w:multiLevelType w:val="multilevel"/>
    <w:tmpl w:val="892C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72BF9"/>
    <w:multiLevelType w:val="multilevel"/>
    <w:tmpl w:val="39EC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FA30E4"/>
    <w:multiLevelType w:val="hybridMultilevel"/>
    <w:tmpl w:val="F5B242C2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>
    <w:nsid w:val="4AFF4BE2"/>
    <w:multiLevelType w:val="multilevel"/>
    <w:tmpl w:val="D60C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0E7772"/>
    <w:multiLevelType w:val="hybridMultilevel"/>
    <w:tmpl w:val="E3E4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50067"/>
    <w:multiLevelType w:val="multilevel"/>
    <w:tmpl w:val="3CBA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C9344D"/>
    <w:multiLevelType w:val="multilevel"/>
    <w:tmpl w:val="50FC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6F2F10"/>
    <w:multiLevelType w:val="hybridMultilevel"/>
    <w:tmpl w:val="344A45B8"/>
    <w:lvl w:ilvl="0" w:tplc="F310589E">
      <w:start w:val="4"/>
      <w:numFmt w:val="decimal"/>
      <w:lvlText w:val="%1."/>
      <w:lvlJc w:val="left"/>
      <w:pPr>
        <w:ind w:left="1288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5B6D3B0A"/>
    <w:multiLevelType w:val="hybridMultilevel"/>
    <w:tmpl w:val="51A8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B7B4A"/>
    <w:multiLevelType w:val="hybridMultilevel"/>
    <w:tmpl w:val="D8BC5A06"/>
    <w:lvl w:ilvl="0" w:tplc="8A486CA8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0567B9B"/>
    <w:multiLevelType w:val="multilevel"/>
    <w:tmpl w:val="8438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CE33C6"/>
    <w:multiLevelType w:val="hybridMultilevel"/>
    <w:tmpl w:val="8AC8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B6FC7"/>
    <w:multiLevelType w:val="multilevel"/>
    <w:tmpl w:val="1034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4328B"/>
    <w:multiLevelType w:val="multilevel"/>
    <w:tmpl w:val="898E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485108"/>
    <w:multiLevelType w:val="hybridMultilevel"/>
    <w:tmpl w:val="CDB0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92BB2"/>
    <w:multiLevelType w:val="multilevel"/>
    <w:tmpl w:val="EEF0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BF7ADC"/>
    <w:multiLevelType w:val="multilevel"/>
    <w:tmpl w:val="2A0E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E42D0F"/>
    <w:multiLevelType w:val="multilevel"/>
    <w:tmpl w:val="975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174B16"/>
    <w:multiLevelType w:val="hybridMultilevel"/>
    <w:tmpl w:val="8F32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26649"/>
    <w:multiLevelType w:val="multilevel"/>
    <w:tmpl w:val="B6CE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E063A"/>
    <w:multiLevelType w:val="multilevel"/>
    <w:tmpl w:val="FD94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DE6C87"/>
    <w:multiLevelType w:val="multilevel"/>
    <w:tmpl w:val="6E5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4"/>
  </w:num>
  <w:num w:numId="5">
    <w:abstractNumId w:val="25"/>
  </w:num>
  <w:num w:numId="6">
    <w:abstractNumId w:val="30"/>
  </w:num>
  <w:num w:numId="7">
    <w:abstractNumId w:val="23"/>
  </w:num>
  <w:num w:numId="8">
    <w:abstractNumId w:val="4"/>
  </w:num>
  <w:num w:numId="9">
    <w:abstractNumId w:val="27"/>
  </w:num>
  <w:num w:numId="10">
    <w:abstractNumId w:val="22"/>
  </w:num>
  <w:num w:numId="11">
    <w:abstractNumId w:val="34"/>
  </w:num>
  <w:num w:numId="12">
    <w:abstractNumId w:val="7"/>
  </w:num>
  <w:num w:numId="13">
    <w:abstractNumId w:val="21"/>
  </w:num>
  <w:num w:numId="14">
    <w:abstractNumId w:val="28"/>
  </w:num>
  <w:num w:numId="15">
    <w:abstractNumId w:val="20"/>
  </w:num>
  <w:num w:numId="16">
    <w:abstractNumId w:val="36"/>
  </w:num>
  <w:num w:numId="17">
    <w:abstractNumId w:val="16"/>
  </w:num>
  <w:num w:numId="18">
    <w:abstractNumId w:val="12"/>
  </w:num>
  <w:num w:numId="19">
    <w:abstractNumId w:val="0"/>
  </w:num>
  <w:num w:numId="20">
    <w:abstractNumId w:val="11"/>
  </w:num>
  <w:num w:numId="21">
    <w:abstractNumId w:val="2"/>
  </w:num>
  <w:num w:numId="22">
    <w:abstractNumId w:val="17"/>
  </w:num>
  <w:num w:numId="23">
    <w:abstractNumId w:val="33"/>
  </w:num>
  <w:num w:numId="24">
    <w:abstractNumId w:val="5"/>
  </w:num>
  <w:num w:numId="25">
    <w:abstractNumId w:val="18"/>
  </w:num>
  <w:num w:numId="26">
    <w:abstractNumId w:val="8"/>
  </w:num>
  <w:num w:numId="27">
    <w:abstractNumId w:val="9"/>
  </w:num>
  <w:num w:numId="28">
    <w:abstractNumId w:val="10"/>
  </w:num>
  <w:num w:numId="29">
    <w:abstractNumId w:val="38"/>
  </w:num>
  <w:num w:numId="30">
    <w:abstractNumId w:val="37"/>
  </w:num>
  <w:num w:numId="31">
    <w:abstractNumId w:val="29"/>
  </w:num>
  <w:num w:numId="32">
    <w:abstractNumId w:val="32"/>
  </w:num>
  <w:num w:numId="33">
    <w:abstractNumId w:val="24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"/>
  </w:num>
  <w:num w:numId="38">
    <w:abstractNumId w:val="2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573D2"/>
    <w:rsid w:val="000523F2"/>
    <w:rsid w:val="000E7437"/>
    <w:rsid w:val="001640CE"/>
    <w:rsid w:val="001B3B4F"/>
    <w:rsid w:val="00273E0E"/>
    <w:rsid w:val="00274D73"/>
    <w:rsid w:val="002A06C4"/>
    <w:rsid w:val="0031102C"/>
    <w:rsid w:val="00352333"/>
    <w:rsid w:val="00374895"/>
    <w:rsid w:val="00392E1B"/>
    <w:rsid w:val="003F6CFD"/>
    <w:rsid w:val="00446D0B"/>
    <w:rsid w:val="004A2078"/>
    <w:rsid w:val="004C6E6C"/>
    <w:rsid w:val="004D5EF1"/>
    <w:rsid w:val="004F3517"/>
    <w:rsid w:val="00532EE3"/>
    <w:rsid w:val="005F3452"/>
    <w:rsid w:val="00605AE9"/>
    <w:rsid w:val="00690A62"/>
    <w:rsid w:val="006C6519"/>
    <w:rsid w:val="006E5427"/>
    <w:rsid w:val="007A4534"/>
    <w:rsid w:val="007F11DE"/>
    <w:rsid w:val="008573D2"/>
    <w:rsid w:val="00863597"/>
    <w:rsid w:val="00883DB3"/>
    <w:rsid w:val="008B56BB"/>
    <w:rsid w:val="008C039D"/>
    <w:rsid w:val="009A77C4"/>
    <w:rsid w:val="00A52BCA"/>
    <w:rsid w:val="00A8267F"/>
    <w:rsid w:val="00BB04EE"/>
    <w:rsid w:val="00D54800"/>
    <w:rsid w:val="00D77DF6"/>
    <w:rsid w:val="00DF6459"/>
    <w:rsid w:val="00E22F5E"/>
    <w:rsid w:val="00E37439"/>
    <w:rsid w:val="00EA5D54"/>
    <w:rsid w:val="00ED1BFB"/>
    <w:rsid w:val="00F107CF"/>
    <w:rsid w:val="00F95697"/>
    <w:rsid w:val="00F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3D2"/>
    <w:pPr>
      <w:ind w:left="720"/>
      <w:contextualSpacing/>
    </w:pPr>
  </w:style>
  <w:style w:type="paragraph" w:customStyle="1" w:styleId="c3">
    <w:name w:val="c3"/>
    <w:basedOn w:val="a"/>
    <w:rsid w:val="003F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F3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40CE"/>
  </w:style>
  <w:style w:type="character" w:customStyle="1" w:styleId="c1">
    <w:name w:val="c1"/>
    <w:basedOn w:val="a0"/>
    <w:rsid w:val="001640CE"/>
  </w:style>
  <w:style w:type="character" w:customStyle="1" w:styleId="c79">
    <w:name w:val="c79"/>
    <w:basedOn w:val="a0"/>
    <w:rsid w:val="001640CE"/>
  </w:style>
  <w:style w:type="character" w:customStyle="1" w:styleId="c78">
    <w:name w:val="c78"/>
    <w:basedOn w:val="a0"/>
    <w:rsid w:val="001640CE"/>
  </w:style>
  <w:style w:type="character" w:customStyle="1" w:styleId="c75">
    <w:name w:val="c75"/>
    <w:basedOn w:val="a0"/>
    <w:rsid w:val="001640CE"/>
  </w:style>
  <w:style w:type="paragraph" w:customStyle="1" w:styleId="default">
    <w:name w:val="default"/>
    <w:basedOn w:val="a"/>
    <w:rsid w:val="0031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102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B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3B4F"/>
  </w:style>
  <w:style w:type="paragraph" w:styleId="a8">
    <w:name w:val="footer"/>
    <w:basedOn w:val="a"/>
    <w:link w:val="a9"/>
    <w:uiPriority w:val="99"/>
    <w:unhideWhenUsed/>
    <w:rsid w:val="001B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3B4F"/>
  </w:style>
  <w:style w:type="paragraph" w:styleId="aa">
    <w:name w:val="Balloon Text"/>
    <w:basedOn w:val="a"/>
    <w:link w:val="ab"/>
    <w:uiPriority w:val="99"/>
    <w:semiHidden/>
    <w:unhideWhenUsed/>
    <w:rsid w:val="00F9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5EC5-9EC1-4271-9467-E42DC74B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11559</Words>
  <Characters>65887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User</cp:lastModifiedBy>
  <cp:revision>4</cp:revision>
  <dcterms:created xsi:type="dcterms:W3CDTF">2016-10-17T01:16:00Z</dcterms:created>
  <dcterms:modified xsi:type="dcterms:W3CDTF">2016-11-03T03:16:00Z</dcterms:modified>
</cp:coreProperties>
</file>